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F2076E"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1F497D" w:themeColor="text2"/>
          <w:sz w:val="32"/>
          <w:szCs w:val="32"/>
          <w:lang w:val="es-ES_tradnl" w:eastAsia="fr-FR"/>
        </w:rPr>
      </w:pPr>
    </w:p>
    <w:p w14:paraId="0D3FD8E8" w14:textId="1E3D4866" w:rsidR="00DE77E2" w:rsidRPr="00F2076E" w:rsidRDefault="00A138AC"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val="es-ES_tradnl" w:eastAsia="fr-FR"/>
        </w:rPr>
      </w:pPr>
      <w:r w:rsidRPr="00F2076E">
        <w:rPr>
          <w:rFonts w:ascii="Century Gothic" w:eastAsia="Times New Roman" w:hAnsi="Century Gothic" w:cs="Times New Roman"/>
          <w:b/>
          <w:color w:val="365F91" w:themeColor="accent1" w:themeShade="BF"/>
          <w:sz w:val="32"/>
          <w:szCs w:val="32"/>
          <w:lang w:val="es-ES_tradnl" w:eastAsia="fr-FR"/>
        </w:rPr>
        <w:t>Informe de ejecución</w:t>
      </w:r>
      <w:r w:rsidR="00DE77E2" w:rsidRPr="00F2076E">
        <w:rPr>
          <w:rFonts w:ascii="Century Gothic" w:eastAsia="Times New Roman" w:hAnsi="Century Gothic" w:cs="Times New Roman"/>
          <w:b/>
          <w:color w:val="365F91" w:themeColor="accent1" w:themeShade="BF"/>
          <w:sz w:val="32"/>
          <w:szCs w:val="32"/>
          <w:lang w:val="es-ES_tradnl" w:eastAsia="fr-FR"/>
        </w:rPr>
        <w:t xml:space="preserve"> final </w:t>
      </w:r>
    </w:p>
    <w:p w14:paraId="1C6C43F0" w14:textId="77777777" w:rsidR="00095337" w:rsidRPr="00F2076E"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val="es-ES_tradnl" w:eastAsia="fr-FR"/>
        </w:rPr>
      </w:pPr>
    </w:p>
    <w:p w14:paraId="7B95BFA1" w14:textId="5A8C2844" w:rsidR="00DE77E2" w:rsidRPr="00F2076E" w:rsidRDefault="00DE77E2" w:rsidP="00095337">
      <w:pPr>
        <w:spacing w:after="0" w:line="240" w:lineRule="auto"/>
        <w:rPr>
          <w:rFonts w:ascii="Century Gothic" w:eastAsia="Times New Roman" w:hAnsi="Century Gothic" w:cs="Times New Roman"/>
          <w:i/>
          <w:color w:val="365F91" w:themeColor="accent1" w:themeShade="BF"/>
          <w:lang w:val="es-ES_tradnl" w:eastAsia="fr-FR"/>
        </w:rPr>
      </w:pPr>
    </w:p>
    <w:p w14:paraId="3AE58FD4" w14:textId="77777777" w:rsidR="003E5EDC" w:rsidRPr="00F2076E" w:rsidRDefault="003E5EDC" w:rsidP="00215FD3">
      <w:pPr>
        <w:spacing w:after="0" w:line="240" w:lineRule="auto"/>
        <w:jc w:val="center"/>
        <w:rPr>
          <w:rFonts w:ascii="Century Gothic" w:eastAsia="Times New Roman" w:hAnsi="Century Gothic" w:cs="Times New Roman"/>
          <w:b/>
          <w:color w:val="365F91" w:themeColor="accent1" w:themeShade="BF"/>
          <w:sz w:val="32"/>
          <w:szCs w:val="32"/>
          <w:lang w:val="es-ES_tradnl" w:eastAsia="fr-FR"/>
        </w:rPr>
      </w:pPr>
    </w:p>
    <w:p w14:paraId="13CB9A1A" w14:textId="77777777" w:rsidR="00215FD3" w:rsidRPr="00F2076E" w:rsidRDefault="00215FD3" w:rsidP="00215FD3">
      <w:pPr>
        <w:spacing w:after="0" w:line="240" w:lineRule="auto"/>
        <w:jc w:val="center"/>
        <w:rPr>
          <w:rFonts w:ascii="Century Gothic" w:eastAsia="Times New Roman" w:hAnsi="Century Gothic" w:cs="Times New Roman"/>
          <w:i/>
          <w:color w:val="365F91" w:themeColor="accent1" w:themeShade="BF"/>
          <w:sz w:val="24"/>
          <w:szCs w:val="24"/>
          <w:lang w:val="es-ES_tradnl" w:eastAsia="fr-FR"/>
        </w:rPr>
      </w:pPr>
    </w:p>
    <w:p w14:paraId="77BCB205" w14:textId="77777777" w:rsidR="00A138AC" w:rsidRPr="00F2076E" w:rsidRDefault="00A138AC" w:rsidP="00A138AC">
      <w:pPr>
        <w:jc w:val="center"/>
        <w:rPr>
          <w:rFonts w:ascii="Century Gothic" w:hAnsi="Century Gothic"/>
          <w:b/>
          <w:color w:val="365F91" w:themeColor="accent1" w:themeShade="BF"/>
          <w:szCs w:val="24"/>
          <w:lang w:val="es-ES_tradnl"/>
        </w:rPr>
      </w:pPr>
      <w:r w:rsidRPr="00F2076E">
        <w:rPr>
          <w:rFonts w:ascii="Century Gothic" w:hAnsi="Century Gothic"/>
          <w:b/>
          <w:color w:val="365F91" w:themeColor="accent1" w:themeShade="BF"/>
          <w:szCs w:val="24"/>
          <w:lang w:val="es-ES_tradnl"/>
        </w:rPr>
        <w:t>(Suprima esta página cuando redacte el documento)</w:t>
      </w:r>
    </w:p>
    <w:p w14:paraId="1D0671D1" w14:textId="77777777" w:rsidR="00A138AC" w:rsidRPr="00F2076E" w:rsidRDefault="00A138AC" w:rsidP="00A138AC">
      <w:pPr>
        <w:jc w:val="center"/>
        <w:rPr>
          <w:rFonts w:ascii="Century Gothic" w:hAnsi="Century Gothic"/>
          <w:b/>
          <w:color w:val="365F91" w:themeColor="accent1" w:themeShade="BF"/>
          <w:szCs w:val="24"/>
          <w:lang w:val="es-ES_tradnl"/>
        </w:rPr>
      </w:pPr>
    </w:p>
    <w:p w14:paraId="1B491D0B" w14:textId="77777777" w:rsidR="00A138AC" w:rsidRPr="00F2076E" w:rsidRDefault="00A138AC" w:rsidP="00A138AC">
      <w:pPr>
        <w:jc w:val="center"/>
        <w:rPr>
          <w:rFonts w:ascii="Century Gothic" w:hAnsi="Century Gothic"/>
          <w:b/>
          <w:color w:val="365F91" w:themeColor="accent1" w:themeShade="BF"/>
          <w:szCs w:val="24"/>
          <w:lang w:val="es-ES_tradnl"/>
        </w:rPr>
      </w:pPr>
    </w:p>
    <w:p w14:paraId="48348C68" w14:textId="1DEF1A3D" w:rsidR="00A138AC" w:rsidRPr="00F2076E" w:rsidRDefault="00A138AC" w:rsidP="00A138AC">
      <w:pPr>
        <w:jc w:val="center"/>
        <w:rPr>
          <w:rFonts w:ascii="Century Gothic" w:hAnsi="Century Gothic"/>
          <w:b/>
          <w:color w:val="365F91" w:themeColor="accent1" w:themeShade="BF"/>
          <w:szCs w:val="24"/>
          <w:lang w:val="es-ES_tradnl"/>
        </w:rPr>
      </w:pPr>
      <w:r w:rsidRPr="00F2076E">
        <w:rPr>
          <w:rFonts w:ascii="Century Gothic" w:hAnsi="Century Gothic"/>
          <w:b/>
          <w:color w:val="365F91" w:themeColor="accent1" w:themeShade="BF"/>
          <w:szCs w:val="24"/>
          <w:lang w:val="es-ES_tradnl"/>
        </w:rPr>
        <w:t xml:space="preserve">Lista de documentos que deben registrarse en OSCar (las plantillas de los documentos se encuentran en el sitio web de la AFD) </w:t>
      </w:r>
    </w:p>
    <w:p w14:paraId="2CC7B35C" w14:textId="77777777" w:rsidR="005439AC" w:rsidRPr="00F2076E" w:rsidRDefault="005439AC" w:rsidP="005439AC">
      <w:pPr>
        <w:pStyle w:val="Normalgrassoulign"/>
        <w:ind w:right="7086"/>
        <w:rPr>
          <w:rFonts w:ascii="Century Gothic" w:hAnsi="Century Gothic"/>
          <w:color w:val="365F91" w:themeColor="accent1" w:themeShade="BF"/>
          <w:szCs w:val="24"/>
          <w:u w:val="none"/>
          <w:lang w:val="es-ES_tradnl"/>
        </w:rPr>
      </w:pPr>
    </w:p>
    <w:p w14:paraId="09B99076" w14:textId="77777777" w:rsidR="00572594" w:rsidRPr="00F2076E" w:rsidRDefault="00572594" w:rsidP="00572594">
      <w:pPr>
        <w:tabs>
          <w:tab w:val="num" w:pos="1800"/>
        </w:tabs>
        <w:spacing w:after="0" w:line="240" w:lineRule="auto"/>
        <w:ind w:left="360"/>
        <w:jc w:val="both"/>
        <w:rPr>
          <w:rFonts w:ascii="Century Gothic" w:eastAsia="Times New Roman" w:hAnsi="Century Gothic" w:cs="Times New Roman"/>
          <w:color w:val="365F91" w:themeColor="accent1" w:themeShade="BF"/>
          <w:lang w:val="es-ES_tradnl" w:eastAsia="fr-FR"/>
        </w:rPr>
      </w:pPr>
    </w:p>
    <w:p w14:paraId="183016C3" w14:textId="301AC286" w:rsidR="00A138AC" w:rsidRPr="00F2076E" w:rsidRDefault="00A138AC" w:rsidP="007F39BB">
      <w:pPr>
        <w:pStyle w:val="Paragraphedeliste"/>
        <w:numPr>
          <w:ilvl w:val="0"/>
          <w:numId w:val="5"/>
        </w:numPr>
        <w:tabs>
          <w:tab w:val="num" w:pos="1800"/>
        </w:tabs>
        <w:jc w:val="both"/>
        <w:rPr>
          <w:rFonts w:ascii="Century Gothic" w:eastAsia="Times New Roman" w:hAnsi="Century Gothic"/>
          <w:color w:val="1F497D" w:themeColor="text2"/>
          <w:sz w:val="22"/>
          <w:szCs w:val="22"/>
          <w:lang w:val="es-ES_tradnl" w:eastAsia="fr-FR"/>
        </w:rPr>
      </w:pPr>
      <w:r w:rsidRPr="00F2076E">
        <w:rPr>
          <w:rFonts w:ascii="Century Gothic" w:eastAsia="Times New Roman" w:hAnsi="Century Gothic"/>
          <w:color w:val="1F497D" w:themeColor="text2"/>
          <w:sz w:val="22"/>
          <w:szCs w:val="22"/>
          <w:u w:val="single"/>
          <w:lang w:val="es-ES_tradnl" w:eastAsia="fr-FR"/>
        </w:rPr>
        <w:t xml:space="preserve">Al final de la </w:t>
      </w:r>
      <w:r w:rsidR="00292B37" w:rsidRPr="00F2076E">
        <w:rPr>
          <w:rFonts w:ascii="Century Gothic" w:eastAsia="Times New Roman" w:hAnsi="Century Gothic"/>
          <w:color w:val="1F497D" w:themeColor="text2"/>
          <w:sz w:val="22"/>
          <w:szCs w:val="22"/>
          <w:u w:val="single"/>
          <w:lang w:val="es-ES_tradnl" w:eastAsia="fr-FR"/>
        </w:rPr>
        <w:t>Parte</w:t>
      </w:r>
      <w:r w:rsidRPr="00F2076E">
        <w:rPr>
          <w:rFonts w:ascii="Century Gothic" w:eastAsia="Times New Roman" w:hAnsi="Century Gothic"/>
          <w:color w:val="1F497D" w:themeColor="text2"/>
          <w:sz w:val="22"/>
          <w:szCs w:val="22"/>
          <w:u w:val="single"/>
          <w:lang w:val="es-ES_tradnl" w:eastAsia="fr-FR"/>
        </w:rPr>
        <w:t xml:space="preserve"> 2</w:t>
      </w:r>
      <w:r w:rsidRPr="00F2076E">
        <w:rPr>
          <w:rFonts w:ascii="Century Gothic" w:eastAsia="Times New Roman" w:hAnsi="Century Gothic"/>
          <w:color w:val="1F497D" w:themeColor="text2"/>
          <w:sz w:val="22"/>
          <w:szCs w:val="22"/>
          <w:lang w:val="es-ES_tradnl" w:eastAsia="fr-FR"/>
        </w:rPr>
        <w:t xml:space="preserve">: el </w:t>
      </w:r>
      <w:r w:rsidRPr="00F2076E">
        <w:rPr>
          <w:rFonts w:ascii="Century Gothic" w:eastAsia="Times New Roman" w:hAnsi="Century Gothic"/>
          <w:b/>
          <w:color w:val="1F497D" w:themeColor="text2"/>
          <w:sz w:val="22"/>
          <w:szCs w:val="22"/>
          <w:lang w:val="es-ES_tradnl" w:eastAsia="fr-FR"/>
        </w:rPr>
        <w:t xml:space="preserve">informe </w:t>
      </w:r>
      <w:r w:rsidR="007F39BB" w:rsidRPr="00F2076E">
        <w:rPr>
          <w:rFonts w:ascii="Century Gothic" w:eastAsia="Times New Roman" w:hAnsi="Century Gothic"/>
          <w:b/>
          <w:color w:val="1F497D" w:themeColor="text2"/>
          <w:sz w:val="22"/>
          <w:szCs w:val="22"/>
          <w:lang w:val="es-ES_tradnl" w:eastAsia="fr-FR"/>
        </w:rPr>
        <w:t xml:space="preserve">técnico y financiero final (el informe técnico en Word y el financiero en Excel) </w:t>
      </w:r>
      <w:r w:rsidR="007F39BB" w:rsidRPr="00F2076E">
        <w:rPr>
          <w:rFonts w:ascii="Century Gothic" w:eastAsia="Times New Roman" w:hAnsi="Century Gothic"/>
          <w:color w:val="1F497D" w:themeColor="text2"/>
          <w:sz w:val="22"/>
          <w:szCs w:val="22"/>
          <w:lang w:val="es-ES_tradnl" w:eastAsia="fr-FR"/>
        </w:rPr>
        <w:t>debe enviarse a la AFD</w:t>
      </w:r>
      <w:r w:rsidR="00B90B7F" w:rsidRPr="00F2076E">
        <w:rPr>
          <w:rFonts w:ascii="Century Gothic" w:eastAsia="Times New Roman" w:hAnsi="Century Gothic"/>
          <w:color w:val="1F497D" w:themeColor="text2"/>
          <w:sz w:val="22"/>
          <w:szCs w:val="22"/>
          <w:lang w:val="es-ES_tradnl" w:eastAsia="fr-FR"/>
        </w:rPr>
        <w:t>,</w:t>
      </w:r>
      <w:r w:rsidR="007F39BB" w:rsidRPr="00F2076E">
        <w:rPr>
          <w:rFonts w:ascii="Century Gothic" w:eastAsia="Times New Roman" w:hAnsi="Century Gothic"/>
          <w:color w:val="1F497D" w:themeColor="text2"/>
          <w:sz w:val="22"/>
          <w:szCs w:val="22"/>
          <w:lang w:val="es-ES_tradnl" w:eastAsia="fr-FR"/>
        </w:rPr>
        <w:t xml:space="preserve"> a más tardar tres meses después de la fecha de finalización efectiva</w:t>
      </w:r>
      <w:r w:rsidRPr="00F2076E">
        <w:rPr>
          <w:rFonts w:ascii="Century Gothic" w:eastAsia="Times New Roman" w:hAnsi="Century Gothic"/>
          <w:color w:val="1F497D" w:themeColor="text2"/>
          <w:sz w:val="22"/>
          <w:szCs w:val="22"/>
          <w:lang w:val="es-ES_tradnl" w:eastAsia="fr-FR"/>
        </w:rPr>
        <w:t xml:space="preserve"> del proyecto (o 6 meses si </w:t>
      </w:r>
      <w:r w:rsidR="00B90B7F" w:rsidRPr="00F2076E">
        <w:rPr>
          <w:rFonts w:ascii="Century Gothic" w:eastAsia="Times New Roman" w:hAnsi="Century Gothic"/>
          <w:color w:val="1F497D" w:themeColor="text2"/>
          <w:sz w:val="22"/>
          <w:szCs w:val="22"/>
          <w:lang w:val="es-ES_tradnl" w:eastAsia="fr-FR"/>
        </w:rPr>
        <w:t xml:space="preserve">ya </w:t>
      </w:r>
      <w:r w:rsidRPr="00F2076E">
        <w:rPr>
          <w:rFonts w:ascii="Century Gothic" w:eastAsia="Times New Roman" w:hAnsi="Century Gothic"/>
          <w:color w:val="1F497D" w:themeColor="text2"/>
          <w:sz w:val="22"/>
          <w:szCs w:val="22"/>
          <w:lang w:val="es-ES_tradnl" w:eastAsia="fr-FR"/>
        </w:rPr>
        <w:t xml:space="preserve">no hay </w:t>
      </w:r>
      <w:r w:rsidR="00B90B7F" w:rsidRPr="00F2076E">
        <w:rPr>
          <w:rFonts w:ascii="Century Gothic" w:eastAsia="Times New Roman" w:hAnsi="Century Gothic"/>
          <w:color w:val="1F497D" w:themeColor="text2"/>
          <w:sz w:val="22"/>
          <w:szCs w:val="22"/>
          <w:lang w:val="es-ES_tradnl" w:eastAsia="fr-FR"/>
        </w:rPr>
        <w:t xml:space="preserve">otra </w:t>
      </w:r>
      <w:r w:rsidRPr="00F2076E">
        <w:rPr>
          <w:rFonts w:ascii="Century Gothic" w:eastAsia="Times New Roman" w:hAnsi="Century Gothic"/>
          <w:color w:val="1F497D" w:themeColor="text2"/>
          <w:sz w:val="22"/>
          <w:szCs w:val="22"/>
          <w:lang w:val="es-ES_tradnl" w:eastAsia="fr-FR"/>
        </w:rPr>
        <w:t xml:space="preserve">fase). El informe final abarca tanto </w:t>
      </w:r>
      <w:r w:rsidR="00B90B7F" w:rsidRPr="00F2076E">
        <w:rPr>
          <w:rFonts w:ascii="Century Gothic" w:eastAsia="Times New Roman" w:hAnsi="Century Gothic"/>
          <w:color w:val="1F497D" w:themeColor="text2"/>
          <w:sz w:val="22"/>
          <w:szCs w:val="22"/>
          <w:lang w:val="es-ES_tradnl" w:eastAsia="fr-FR"/>
        </w:rPr>
        <w:t xml:space="preserve">la segunda </w:t>
      </w:r>
      <w:r w:rsidR="00951AD7" w:rsidRPr="00F2076E">
        <w:rPr>
          <w:rFonts w:ascii="Century Gothic" w:eastAsia="Times New Roman" w:hAnsi="Century Gothic"/>
          <w:color w:val="1F497D" w:themeColor="text2"/>
          <w:sz w:val="22"/>
          <w:szCs w:val="22"/>
          <w:lang w:val="es-ES_tradnl" w:eastAsia="fr-FR"/>
        </w:rPr>
        <w:t xml:space="preserve">parte, como todo </w:t>
      </w:r>
      <w:r w:rsidR="00B90B7F" w:rsidRPr="00F2076E">
        <w:rPr>
          <w:rFonts w:ascii="Century Gothic" w:eastAsia="Times New Roman" w:hAnsi="Century Gothic"/>
          <w:color w:val="1F497D" w:themeColor="text2"/>
          <w:sz w:val="22"/>
          <w:szCs w:val="22"/>
          <w:lang w:val="es-ES_tradnl" w:eastAsia="fr-FR"/>
        </w:rPr>
        <w:t xml:space="preserve">el </w:t>
      </w:r>
      <w:r w:rsidR="00951AD7" w:rsidRPr="00F2076E">
        <w:rPr>
          <w:rFonts w:ascii="Century Gothic" w:eastAsia="Times New Roman" w:hAnsi="Century Gothic"/>
          <w:color w:val="1F497D" w:themeColor="text2"/>
          <w:sz w:val="22"/>
          <w:szCs w:val="22"/>
          <w:lang w:val="es-ES_tradnl" w:eastAsia="fr-FR"/>
        </w:rPr>
        <w:t>proyecto en su conjunto.</w:t>
      </w:r>
    </w:p>
    <w:p w14:paraId="461301C5" w14:textId="77777777" w:rsidR="00572594" w:rsidRPr="00F2076E" w:rsidRDefault="00572594" w:rsidP="00572594">
      <w:pPr>
        <w:spacing w:after="0" w:line="240" w:lineRule="auto"/>
        <w:jc w:val="both"/>
        <w:rPr>
          <w:rFonts w:ascii="Century Gothic" w:eastAsia="Times New Roman" w:hAnsi="Century Gothic" w:cs="Times New Roman"/>
          <w:color w:val="1F497D" w:themeColor="text2"/>
          <w:lang w:val="es-ES_tradnl" w:eastAsia="fr-FR"/>
        </w:rPr>
      </w:pPr>
    </w:p>
    <w:p w14:paraId="6237C03A" w14:textId="77777777" w:rsidR="00572594" w:rsidRPr="00F2076E" w:rsidRDefault="00572594" w:rsidP="00572594">
      <w:pPr>
        <w:spacing w:after="0" w:line="240" w:lineRule="auto"/>
        <w:jc w:val="both"/>
        <w:rPr>
          <w:rFonts w:ascii="Century Gothic" w:eastAsia="Times New Roman" w:hAnsi="Century Gothic" w:cs="Times New Roman"/>
          <w:color w:val="1F497D" w:themeColor="text2"/>
          <w:lang w:val="es-ES_tradnl" w:eastAsia="fr-FR"/>
        </w:rPr>
      </w:pPr>
    </w:p>
    <w:p w14:paraId="1C611584" w14:textId="77777777" w:rsidR="00572594" w:rsidRPr="00F2076E" w:rsidRDefault="00572594" w:rsidP="00572594">
      <w:pPr>
        <w:spacing w:after="0" w:line="240" w:lineRule="auto"/>
        <w:jc w:val="both"/>
        <w:rPr>
          <w:rFonts w:ascii="Century Gothic" w:eastAsia="Times New Roman" w:hAnsi="Century Gothic" w:cs="Times New Roman"/>
          <w:color w:val="1F497D" w:themeColor="text2"/>
          <w:sz w:val="24"/>
          <w:szCs w:val="20"/>
          <w:u w:val="single"/>
          <w:lang w:val="es-ES_tradnl" w:eastAsia="fr-FR"/>
        </w:rPr>
      </w:pPr>
    </w:p>
    <w:p w14:paraId="53833647" w14:textId="77777777" w:rsidR="00572594" w:rsidRPr="00F2076E" w:rsidRDefault="00572594" w:rsidP="00572594">
      <w:pPr>
        <w:spacing w:after="0" w:line="240" w:lineRule="auto"/>
        <w:jc w:val="both"/>
        <w:rPr>
          <w:rFonts w:ascii="Century Gothic" w:eastAsia="Times New Roman" w:hAnsi="Century Gothic" w:cs="Times New Roman"/>
          <w:color w:val="1F497D" w:themeColor="text2"/>
          <w:sz w:val="24"/>
          <w:szCs w:val="20"/>
          <w:u w:val="single"/>
          <w:lang w:val="es-ES_tradnl" w:eastAsia="fr-FR"/>
        </w:rPr>
      </w:pPr>
    </w:p>
    <w:p w14:paraId="6BC62D03" w14:textId="77777777" w:rsidR="00215FD3" w:rsidRPr="00F2076E" w:rsidRDefault="00215FD3" w:rsidP="00215FD3">
      <w:pPr>
        <w:spacing w:after="0" w:line="240" w:lineRule="auto"/>
        <w:jc w:val="both"/>
        <w:rPr>
          <w:rFonts w:ascii="Century Gothic" w:eastAsia="Times New Roman" w:hAnsi="Century Gothic" w:cs="Times New Roman"/>
          <w:color w:val="1F497D" w:themeColor="text2"/>
          <w:sz w:val="24"/>
          <w:szCs w:val="20"/>
          <w:u w:val="single"/>
          <w:lang w:val="es-ES_tradnl" w:eastAsia="fr-FR"/>
        </w:rPr>
      </w:pPr>
    </w:p>
    <w:p w14:paraId="2CB9C985" w14:textId="77777777" w:rsidR="00215FD3" w:rsidRPr="00F2076E" w:rsidRDefault="00215FD3" w:rsidP="00215FD3">
      <w:pPr>
        <w:spacing w:after="0" w:line="240" w:lineRule="auto"/>
        <w:jc w:val="both"/>
        <w:rPr>
          <w:rFonts w:ascii="Century Gothic" w:eastAsia="Times New Roman" w:hAnsi="Century Gothic" w:cs="Times New Roman"/>
          <w:color w:val="1F497D" w:themeColor="text2"/>
          <w:sz w:val="24"/>
          <w:szCs w:val="20"/>
          <w:u w:val="single"/>
          <w:lang w:val="es-ES_tradnl" w:eastAsia="fr-FR"/>
        </w:rPr>
      </w:pPr>
    </w:p>
    <w:p w14:paraId="664400C7" w14:textId="72943B9C" w:rsidR="00215FD3" w:rsidRPr="00F2076E" w:rsidRDefault="00043237" w:rsidP="000314A3">
      <w:pPr>
        <w:rPr>
          <w:rFonts w:ascii="Century Gothic" w:eastAsia="Times New Roman" w:hAnsi="Century Gothic" w:cs="Times New Roman"/>
          <w:color w:val="1F497D" w:themeColor="text2"/>
          <w:sz w:val="24"/>
          <w:szCs w:val="20"/>
          <w:u w:val="single"/>
          <w:lang w:val="es-ES_tradnl" w:eastAsia="fr-FR"/>
        </w:rPr>
      </w:pPr>
      <w:r w:rsidRPr="00F2076E">
        <w:rPr>
          <w:rFonts w:ascii="Century Gothic" w:eastAsia="Times New Roman" w:hAnsi="Century Gothic" w:cs="Times New Roman"/>
          <w:color w:val="1F497D" w:themeColor="text2"/>
          <w:sz w:val="24"/>
          <w:szCs w:val="20"/>
          <w:u w:val="single"/>
          <w:lang w:val="es-ES_tradnl" w:eastAsia="fr-FR"/>
        </w:rPr>
        <w:br w:type="page"/>
      </w:r>
    </w:p>
    <w:p w14:paraId="4958A597" w14:textId="44425EB0" w:rsidR="00215FD3" w:rsidRPr="00F2076E" w:rsidRDefault="00215FD3" w:rsidP="00215FD3">
      <w:pPr>
        <w:spacing w:after="0" w:line="240" w:lineRule="auto"/>
        <w:ind w:right="7086"/>
        <w:jc w:val="both"/>
        <w:rPr>
          <w:rFonts w:ascii="Century Gothic" w:eastAsia="Times New Roman" w:hAnsi="Century Gothic" w:cs="Times New Roman"/>
          <w:b/>
          <w:sz w:val="24"/>
          <w:szCs w:val="24"/>
          <w:lang w:val="es-ES_tradnl" w:eastAsia="fr-FR"/>
        </w:rPr>
      </w:pPr>
      <w:r w:rsidRPr="00F2076E">
        <w:rPr>
          <w:rFonts w:ascii="Century Gothic" w:eastAsia="Times New Roman" w:hAnsi="Century Gothic" w:cs="Times New Roman"/>
          <w:b/>
          <w:sz w:val="24"/>
          <w:szCs w:val="24"/>
          <w:lang w:val="es-ES_tradnl" w:eastAsia="fr-FR"/>
        </w:rPr>
        <w:lastRenderedPageBreak/>
        <w:t>Logo</w:t>
      </w:r>
      <w:r w:rsidR="00D23FDD" w:rsidRPr="00F2076E">
        <w:rPr>
          <w:rFonts w:ascii="Century Gothic" w:eastAsia="Times New Roman" w:hAnsi="Century Gothic" w:cs="Times New Roman"/>
          <w:b/>
          <w:sz w:val="24"/>
          <w:szCs w:val="24"/>
          <w:lang w:val="es-ES_tradnl" w:eastAsia="fr-FR"/>
        </w:rPr>
        <w:t xml:space="preserve">tipo de la </w:t>
      </w:r>
      <w:r w:rsidRPr="00F2076E">
        <w:rPr>
          <w:rFonts w:ascii="Century Gothic" w:eastAsia="Times New Roman" w:hAnsi="Century Gothic" w:cs="Times New Roman"/>
          <w:b/>
          <w:sz w:val="24"/>
          <w:szCs w:val="24"/>
          <w:lang w:val="es-ES_tradnl" w:eastAsia="fr-FR"/>
        </w:rPr>
        <w:t>OSC</w:t>
      </w:r>
    </w:p>
    <w:p w14:paraId="68D56998" w14:textId="77777777" w:rsidR="00215FD3" w:rsidRPr="00F2076E" w:rsidRDefault="00215FD3" w:rsidP="00215FD3">
      <w:pPr>
        <w:spacing w:after="0" w:line="240" w:lineRule="auto"/>
        <w:jc w:val="both"/>
        <w:rPr>
          <w:rFonts w:ascii="Century Gothic" w:eastAsia="Times New Roman" w:hAnsi="Century Gothic" w:cs="Times New Roman"/>
          <w:b/>
          <w:sz w:val="24"/>
          <w:szCs w:val="24"/>
          <w:lang w:val="es-ES_tradnl"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06"/>
        <w:gridCol w:w="7542"/>
      </w:tblGrid>
      <w:tr w:rsidR="00215FD3" w:rsidRPr="00383CB6" w14:paraId="6058C932" w14:textId="77777777" w:rsidTr="00887772">
        <w:trPr>
          <w:trHeight w:val="1736"/>
        </w:trPr>
        <w:tc>
          <w:tcPr>
            <w:tcW w:w="2387" w:type="dxa"/>
            <w:vAlign w:val="center"/>
          </w:tcPr>
          <w:p w14:paraId="5E40E0F5" w14:textId="77777777" w:rsidR="00215FD3" w:rsidRPr="00F2076E" w:rsidRDefault="008554E2" w:rsidP="00215FD3">
            <w:pPr>
              <w:spacing w:after="0" w:line="240" w:lineRule="auto"/>
              <w:jc w:val="both"/>
              <w:rPr>
                <w:rFonts w:ascii="Century Gothic" w:eastAsia="Times New Roman" w:hAnsi="Century Gothic" w:cs="Times New Roman"/>
                <w:b/>
                <w:color w:val="FFFFFF"/>
                <w:sz w:val="24"/>
                <w:szCs w:val="20"/>
                <w:u w:val="single"/>
                <w:lang w:val="es-ES_tradnl" w:eastAsia="fr-FR"/>
              </w:rPr>
            </w:pPr>
            <w:bookmarkStart w:id="0" w:name="_GoBack" w:colFirst="2" w:colLast="2"/>
            <w:r w:rsidRPr="00F2076E">
              <w:rPr>
                <w:rFonts w:ascii="Century Gothic" w:eastAsia="Times New Roman" w:hAnsi="Century Gothic" w:cs="Times New Roman"/>
                <w:noProof/>
                <w:sz w:val="24"/>
                <w:szCs w:val="20"/>
                <w:lang w:eastAsia="fr-FR"/>
              </w:rPr>
              <w:drawing>
                <wp:inline distT="0" distB="0" distL="0" distR="0" wp14:anchorId="5361707D" wp14:editId="5C255D86">
                  <wp:extent cx="1388998" cy="577901"/>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D_embleme_horizontale_designation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9026" cy="577913"/>
                          </a:xfrm>
                          <a:prstGeom prst="rect">
                            <a:avLst/>
                          </a:prstGeom>
                        </pic:spPr>
                      </pic:pic>
                    </a:graphicData>
                  </a:graphic>
                </wp:inline>
              </w:drawing>
            </w:r>
          </w:p>
          <w:p w14:paraId="7A02F0B1"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p w14:paraId="5DD8A066"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p w14:paraId="5A8E4AAF"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p w14:paraId="1FD40F6A"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tc>
        <w:tc>
          <w:tcPr>
            <w:tcW w:w="7561" w:type="dxa"/>
            <w:vAlign w:val="center"/>
          </w:tcPr>
          <w:p w14:paraId="2560284E" w14:textId="77777777" w:rsidR="00215FD3" w:rsidRPr="00F2076E" w:rsidRDefault="00215FD3" w:rsidP="00215FD3">
            <w:pPr>
              <w:spacing w:after="0" w:line="240" w:lineRule="auto"/>
              <w:rPr>
                <w:rFonts w:ascii="Century Gothic" w:eastAsia="Times New Roman" w:hAnsi="Century Gothic" w:cs="Times New Roman"/>
                <w:b/>
                <w:sz w:val="32"/>
                <w:szCs w:val="32"/>
                <w:lang w:val="es-ES_tradnl" w:eastAsia="fr-FR"/>
              </w:rPr>
            </w:pPr>
          </w:p>
          <w:p w14:paraId="74F70728" w14:textId="2426FFEF" w:rsidR="00215FD3" w:rsidRPr="00F2076E" w:rsidRDefault="006C52AA" w:rsidP="001E67EE">
            <w:pPr>
              <w:spacing w:after="0" w:line="240" w:lineRule="auto"/>
              <w:rPr>
                <w:rFonts w:ascii="Century Gothic" w:eastAsia="Times New Roman" w:hAnsi="Century Gothic" w:cs="Times New Roman"/>
                <w:b/>
                <w:sz w:val="32"/>
                <w:szCs w:val="32"/>
                <w:lang w:val="es-ES_tradnl" w:eastAsia="fr-FR"/>
              </w:rPr>
            </w:pPr>
            <w:r w:rsidRPr="00F2076E">
              <w:rPr>
                <w:rFonts w:ascii="Century Gothic" w:eastAsia="Times New Roman" w:hAnsi="Century Gothic" w:cs="Times New Roman"/>
                <w:b/>
                <w:sz w:val="32"/>
                <w:szCs w:val="32"/>
                <w:lang w:val="es-ES_tradnl" w:eastAsia="fr-FR"/>
              </w:rPr>
              <w:t xml:space="preserve">INFORME EJECUCIÓN </w:t>
            </w:r>
            <w:r w:rsidR="00215FD3" w:rsidRPr="00F2076E">
              <w:rPr>
                <w:rFonts w:ascii="Century Gothic" w:eastAsia="Times New Roman" w:hAnsi="Century Gothic" w:cs="Times New Roman"/>
                <w:b/>
                <w:sz w:val="32"/>
                <w:szCs w:val="32"/>
                <w:lang w:val="es-ES_tradnl" w:eastAsia="fr-FR"/>
              </w:rPr>
              <w:t>FINAL</w:t>
            </w:r>
            <w:r w:rsidR="003A4AA3" w:rsidRPr="00F2076E">
              <w:rPr>
                <w:rFonts w:ascii="Century Gothic" w:eastAsia="Times New Roman" w:hAnsi="Century Gothic" w:cs="Times New Roman"/>
                <w:b/>
                <w:sz w:val="32"/>
                <w:szCs w:val="32"/>
                <w:lang w:val="es-ES_tradnl" w:eastAsia="fr-FR"/>
              </w:rPr>
              <w:t xml:space="preserve"> MULTIPA</w:t>
            </w:r>
            <w:r w:rsidR="009C34A9" w:rsidRPr="00F2076E">
              <w:rPr>
                <w:rFonts w:ascii="Century Gothic" w:eastAsia="Times New Roman" w:hAnsi="Century Gothic" w:cs="Times New Roman"/>
                <w:b/>
                <w:sz w:val="32"/>
                <w:szCs w:val="32"/>
                <w:lang w:val="es-ES_tradnl" w:eastAsia="fr-FR"/>
              </w:rPr>
              <w:t>ÍS</w:t>
            </w:r>
          </w:p>
          <w:p w14:paraId="43DA8D08" w14:textId="77777777" w:rsidR="00215FD3" w:rsidRPr="00F2076E" w:rsidRDefault="00215FD3" w:rsidP="00215FD3">
            <w:pPr>
              <w:spacing w:after="0" w:line="240" w:lineRule="auto"/>
              <w:rPr>
                <w:rFonts w:ascii="Century Gothic" w:eastAsia="Times New Roman" w:hAnsi="Century Gothic" w:cs="Times New Roman"/>
                <w:b/>
                <w:sz w:val="32"/>
                <w:szCs w:val="32"/>
                <w:lang w:val="es-ES_tradnl" w:eastAsia="fr-FR"/>
              </w:rPr>
            </w:pPr>
          </w:p>
          <w:p w14:paraId="1124267D" w14:textId="77777777" w:rsidR="009C34A9" w:rsidRPr="00F2076E" w:rsidRDefault="009C34A9" w:rsidP="009C34A9">
            <w:pPr>
              <w:pStyle w:val="Normalgrassoulign"/>
              <w:jc w:val="left"/>
              <w:rPr>
                <w:rFonts w:ascii="Century Gothic" w:hAnsi="Century Gothic"/>
                <w:sz w:val="32"/>
                <w:szCs w:val="32"/>
                <w:u w:val="none"/>
                <w:lang w:val="es-ES_tradnl"/>
              </w:rPr>
            </w:pPr>
            <w:r w:rsidRPr="00F2076E">
              <w:rPr>
                <w:rFonts w:ascii="Century Gothic" w:hAnsi="Century Gothic"/>
                <w:sz w:val="32"/>
                <w:szCs w:val="32"/>
                <w:u w:val="none"/>
                <w:lang w:val="es-ES_tradnl"/>
              </w:rPr>
              <w:t>Nombre de la OSC: ……………………………….</w:t>
            </w:r>
          </w:p>
          <w:p w14:paraId="32E5491A" w14:textId="77777777" w:rsidR="009C34A9" w:rsidRPr="00F2076E" w:rsidRDefault="009C34A9" w:rsidP="009C34A9">
            <w:pPr>
              <w:pStyle w:val="Normalgrassoulign"/>
              <w:jc w:val="left"/>
              <w:rPr>
                <w:rFonts w:ascii="Century Gothic" w:hAnsi="Century Gothic"/>
                <w:sz w:val="32"/>
                <w:szCs w:val="32"/>
                <w:u w:val="none"/>
                <w:lang w:val="es-ES_tradnl"/>
              </w:rPr>
            </w:pPr>
          </w:p>
          <w:p w14:paraId="21322D0F" w14:textId="77777777" w:rsidR="009C34A9" w:rsidRPr="00F2076E" w:rsidRDefault="009C34A9" w:rsidP="009C34A9">
            <w:pPr>
              <w:pStyle w:val="Normalgrassoulign"/>
              <w:jc w:val="left"/>
              <w:rPr>
                <w:rFonts w:ascii="Century Gothic" w:hAnsi="Century Gothic"/>
                <w:sz w:val="32"/>
                <w:szCs w:val="32"/>
                <w:u w:val="none"/>
                <w:lang w:val="es-ES_tradnl"/>
              </w:rPr>
            </w:pPr>
          </w:p>
          <w:p w14:paraId="1CF75E49" w14:textId="77777777" w:rsidR="009C34A9" w:rsidRPr="00F2076E" w:rsidRDefault="009C34A9" w:rsidP="009C34A9">
            <w:pPr>
              <w:pStyle w:val="Normalgrassoulign"/>
              <w:jc w:val="left"/>
              <w:rPr>
                <w:rFonts w:ascii="Century Gothic" w:hAnsi="Century Gothic"/>
                <w:sz w:val="32"/>
                <w:szCs w:val="32"/>
                <w:u w:val="none"/>
                <w:lang w:val="es-ES_tradnl"/>
              </w:rPr>
            </w:pPr>
            <w:r w:rsidRPr="00F2076E">
              <w:rPr>
                <w:rFonts w:ascii="Century Gothic" w:hAnsi="Century Gothic"/>
                <w:sz w:val="32"/>
                <w:szCs w:val="32"/>
                <w:u w:val="none"/>
                <w:lang w:val="es-ES_tradnl"/>
              </w:rPr>
              <w:t>Título del proyecto: ………………………</w:t>
            </w:r>
          </w:p>
          <w:p w14:paraId="58E8D515" w14:textId="77777777" w:rsidR="009C34A9" w:rsidRPr="00F2076E" w:rsidRDefault="009C34A9" w:rsidP="009C34A9">
            <w:pPr>
              <w:pStyle w:val="Normalgrassoulign"/>
              <w:jc w:val="left"/>
              <w:rPr>
                <w:rFonts w:ascii="Century Gothic" w:hAnsi="Century Gothic"/>
                <w:sz w:val="32"/>
                <w:szCs w:val="32"/>
                <w:u w:val="none"/>
                <w:lang w:val="es-ES_tradnl"/>
              </w:rPr>
            </w:pPr>
          </w:p>
          <w:p w14:paraId="77437A2A" w14:textId="77777777" w:rsidR="009C34A9" w:rsidRPr="00F2076E" w:rsidRDefault="009C34A9" w:rsidP="009C34A9">
            <w:pPr>
              <w:pStyle w:val="Normalgrassoulign"/>
              <w:jc w:val="left"/>
              <w:rPr>
                <w:rFonts w:ascii="Century Gothic" w:hAnsi="Century Gothic"/>
                <w:sz w:val="32"/>
                <w:szCs w:val="32"/>
                <w:u w:val="none"/>
                <w:lang w:val="es-ES_tradnl"/>
              </w:rPr>
            </w:pPr>
          </w:p>
          <w:p w14:paraId="72B2A0E7" w14:textId="77777777" w:rsidR="009C34A9" w:rsidRPr="00F2076E" w:rsidRDefault="009C34A9" w:rsidP="009C34A9">
            <w:pPr>
              <w:pStyle w:val="Normalgrassoulign"/>
              <w:jc w:val="left"/>
              <w:rPr>
                <w:rFonts w:ascii="Century Gothic" w:hAnsi="Century Gothic"/>
                <w:sz w:val="32"/>
                <w:szCs w:val="32"/>
                <w:u w:val="none"/>
                <w:lang w:val="es-ES_tradnl"/>
              </w:rPr>
            </w:pPr>
            <w:r w:rsidRPr="00F2076E">
              <w:rPr>
                <w:rFonts w:ascii="Century Gothic" w:hAnsi="Century Gothic"/>
                <w:sz w:val="32"/>
                <w:szCs w:val="32"/>
                <w:u w:val="none"/>
                <w:lang w:val="es-ES_tradnl"/>
              </w:rPr>
              <w:t>Convenio número: …………………….</w:t>
            </w:r>
          </w:p>
          <w:p w14:paraId="49D3C3AA" w14:textId="77777777" w:rsidR="009C34A9" w:rsidRPr="00F2076E" w:rsidRDefault="009C34A9" w:rsidP="009C34A9">
            <w:pPr>
              <w:pStyle w:val="Normalgrassoulign"/>
              <w:jc w:val="left"/>
              <w:rPr>
                <w:rFonts w:ascii="Century Gothic" w:hAnsi="Century Gothic"/>
                <w:sz w:val="32"/>
                <w:szCs w:val="32"/>
                <w:u w:val="none"/>
                <w:lang w:val="es-ES_tradnl"/>
              </w:rPr>
            </w:pPr>
          </w:p>
          <w:p w14:paraId="5C063370" w14:textId="77777777" w:rsidR="009C34A9" w:rsidRPr="00F2076E" w:rsidRDefault="009C34A9" w:rsidP="009C34A9">
            <w:pPr>
              <w:pStyle w:val="Normalgrassoulign"/>
              <w:jc w:val="left"/>
              <w:rPr>
                <w:rFonts w:ascii="Century Gothic" w:hAnsi="Century Gothic"/>
                <w:szCs w:val="24"/>
                <w:u w:val="none"/>
                <w:lang w:val="es-ES_tradnl"/>
              </w:rPr>
            </w:pPr>
            <w:r w:rsidRPr="00F2076E">
              <w:rPr>
                <w:rFonts w:ascii="Century Gothic" w:hAnsi="Century Gothic"/>
                <w:szCs w:val="24"/>
                <w:u w:val="none"/>
                <w:lang w:val="es-ES_tradnl"/>
              </w:rPr>
              <w:t xml:space="preserve">Periodo que cubre la presentación del informe: </w:t>
            </w:r>
            <w:r w:rsidRPr="00F2076E">
              <w:rPr>
                <w:rFonts w:ascii="Century Gothic" w:hAnsi="Century Gothic"/>
                <w:szCs w:val="24"/>
                <w:highlight w:val="yellow"/>
                <w:u w:val="none"/>
                <w:lang w:val="es-ES_tradnl"/>
              </w:rPr>
              <w:t>D/M/A- D/M/A</w:t>
            </w:r>
          </w:p>
          <w:p w14:paraId="74F031FE" w14:textId="77777777" w:rsidR="009C34A9" w:rsidRPr="00F2076E" w:rsidRDefault="009C34A9" w:rsidP="009C34A9">
            <w:pPr>
              <w:pStyle w:val="Normalgrassoulign"/>
              <w:jc w:val="left"/>
              <w:rPr>
                <w:rFonts w:ascii="Century Gothic" w:hAnsi="Century Gothic"/>
                <w:szCs w:val="24"/>
                <w:u w:val="none"/>
                <w:lang w:val="es-ES_tradnl"/>
              </w:rPr>
            </w:pPr>
            <w:r w:rsidRPr="00F2076E">
              <w:rPr>
                <w:rFonts w:ascii="Century Gothic" w:hAnsi="Century Gothic"/>
                <w:szCs w:val="24"/>
                <w:u w:val="none"/>
                <w:lang w:val="es-ES_tradnl"/>
              </w:rPr>
              <w:t xml:space="preserve">                </w:t>
            </w:r>
          </w:p>
          <w:p w14:paraId="3DBAC31A" w14:textId="77777777" w:rsidR="009C34A9" w:rsidRPr="00F2076E" w:rsidRDefault="009C34A9" w:rsidP="009C34A9">
            <w:pPr>
              <w:pStyle w:val="Normalgrassoulign"/>
              <w:spacing w:line="276" w:lineRule="auto"/>
              <w:jc w:val="left"/>
              <w:rPr>
                <w:rFonts w:ascii="Century Gothic" w:hAnsi="Century Gothic"/>
                <w:szCs w:val="24"/>
                <w:u w:val="none"/>
                <w:lang w:val="es-ES_tradnl"/>
              </w:rPr>
            </w:pPr>
            <w:r w:rsidRPr="00F2076E">
              <w:rPr>
                <w:rFonts w:ascii="Century Gothic" w:hAnsi="Century Gothic"/>
                <w:szCs w:val="24"/>
                <w:u w:val="none"/>
                <w:lang w:val="es-ES_tradnl"/>
              </w:rPr>
              <w:t xml:space="preserve">Fecha en que se redactó el presente informe:  </w:t>
            </w:r>
            <w:r w:rsidRPr="00F2076E">
              <w:rPr>
                <w:rFonts w:ascii="Century Gothic" w:hAnsi="Century Gothic"/>
                <w:szCs w:val="24"/>
                <w:highlight w:val="yellow"/>
                <w:u w:val="none"/>
                <w:lang w:val="es-ES_tradnl"/>
              </w:rPr>
              <w:t>D/M/A</w:t>
            </w:r>
          </w:p>
          <w:p w14:paraId="40DB9097" w14:textId="77777777" w:rsidR="009C34A9" w:rsidRPr="00F2076E" w:rsidRDefault="009C34A9" w:rsidP="009C34A9">
            <w:pPr>
              <w:rPr>
                <w:rFonts w:ascii="Century Gothic" w:hAnsi="Century Gothic"/>
                <w:b/>
                <w:lang w:val="es-ES_tradnl"/>
              </w:rPr>
            </w:pPr>
          </w:p>
          <w:p w14:paraId="28B6387B" w14:textId="4246CA05" w:rsidR="00215FD3" w:rsidRPr="00F2076E" w:rsidRDefault="009C34A9" w:rsidP="009C34A9">
            <w:pPr>
              <w:spacing w:after="0" w:line="240" w:lineRule="auto"/>
              <w:rPr>
                <w:rFonts w:ascii="Century Gothic" w:eastAsia="Times New Roman" w:hAnsi="Century Gothic" w:cs="Times New Roman"/>
                <w:b/>
                <w:lang w:val="es-ES_tradnl" w:eastAsia="fr-FR"/>
              </w:rPr>
            </w:pPr>
            <w:r w:rsidRPr="00F2076E">
              <w:rPr>
                <w:rFonts w:ascii="Century Gothic" w:hAnsi="Century Gothic"/>
                <w:b/>
                <w:lang w:val="es-ES_tradnl"/>
              </w:rPr>
              <w:t xml:space="preserve">Nombre de la persona responsable a contactar si es necesario (nombre completo, cargo, teléfono, mail):  </w:t>
            </w:r>
            <w:r w:rsidR="00215FD3" w:rsidRPr="00F2076E">
              <w:rPr>
                <w:rFonts w:ascii="Century Gothic" w:eastAsia="Times New Roman" w:hAnsi="Century Gothic" w:cs="Times New Roman"/>
                <w:b/>
                <w:lang w:val="es-ES_tradnl" w:eastAsia="fr-FR"/>
              </w:rPr>
              <w:t xml:space="preserve"> ……………………………………………………………………………</w:t>
            </w:r>
          </w:p>
          <w:p w14:paraId="71A19EDF" w14:textId="77777777" w:rsidR="00215FD3" w:rsidRPr="00F2076E" w:rsidRDefault="00215FD3" w:rsidP="00215FD3">
            <w:pPr>
              <w:spacing w:after="0" w:line="240" w:lineRule="auto"/>
              <w:rPr>
                <w:rFonts w:ascii="Century Gothic" w:eastAsia="Times New Roman" w:hAnsi="Century Gothic" w:cs="Times New Roman"/>
                <w:b/>
                <w:u w:val="single"/>
                <w:lang w:val="es-ES_tradnl" w:eastAsia="fr-FR"/>
              </w:rPr>
            </w:pPr>
          </w:p>
        </w:tc>
      </w:tr>
      <w:bookmarkEnd w:id="0"/>
      <w:tr w:rsidR="00215FD3" w:rsidRPr="00383CB6" w14:paraId="3ECBC3FB" w14:textId="77777777" w:rsidTr="00887772">
        <w:trPr>
          <w:trHeight w:val="1214"/>
        </w:trPr>
        <w:tc>
          <w:tcPr>
            <w:tcW w:w="2387" w:type="dxa"/>
            <w:vAlign w:val="center"/>
          </w:tcPr>
          <w:p w14:paraId="492B6A7D" w14:textId="77777777" w:rsidR="00215FD3" w:rsidRPr="00F2076E" w:rsidRDefault="00215FD3" w:rsidP="00215FD3">
            <w:pPr>
              <w:spacing w:after="0" w:line="240" w:lineRule="auto"/>
              <w:jc w:val="both"/>
              <w:rPr>
                <w:rFonts w:ascii="Century Gothic" w:eastAsia="Times New Roman" w:hAnsi="Century Gothic" w:cs="Times New Roman"/>
                <w:b/>
                <w:sz w:val="24"/>
                <w:szCs w:val="20"/>
                <w:lang w:val="es-ES_tradnl" w:eastAsia="fr-FR"/>
              </w:rPr>
            </w:pPr>
          </w:p>
        </w:tc>
        <w:tc>
          <w:tcPr>
            <w:tcW w:w="7561" w:type="dxa"/>
            <w:vAlign w:val="center"/>
          </w:tcPr>
          <w:p w14:paraId="21A129C2" w14:textId="77777777" w:rsidR="00215FD3" w:rsidRPr="00F2076E" w:rsidRDefault="00215FD3" w:rsidP="00215FD3">
            <w:pPr>
              <w:spacing w:after="0" w:line="240" w:lineRule="auto"/>
              <w:rPr>
                <w:rFonts w:ascii="Century Gothic" w:eastAsia="Times New Roman" w:hAnsi="Century Gothic" w:cs="Times New Roman"/>
                <w:sz w:val="32"/>
                <w:szCs w:val="32"/>
                <w:u w:val="single"/>
                <w:lang w:val="es-ES_tradnl" w:eastAsia="fr-FR"/>
              </w:rPr>
            </w:pPr>
          </w:p>
        </w:tc>
      </w:tr>
    </w:tbl>
    <w:p w14:paraId="2A2A391F" w14:textId="77777777" w:rsidR="00215FD3" w:rsidRPr="00F2076E" w:rsidRDefault="00215FD3" w:rsidP="00215FD3">
      <w:pPr>
        <w:spacing w:after="0" w:line="240" w:lineRule="auto"/>
        <w:jc w:val="both"/>
        <w:rPr>
          <w:rFonts w:ascii="Century Gothic" w:eastAsia="Times New Roman" w:hAnsi="Century Gothic" w:cs="Times New Roman"/>
          <w:b/>
          <w:color w:val="FF0000"/>
          <w:sz w:val="24"/>
          <w:szCs w:val="20"/>
          <w:u w:val="single"/>
          <w:lang w:val="es-ES_tradnl" w:eastAsia="fr-FR"/>
        </w:rPr>
      </w:pPr>
    </w:p>
    <w:p w14:paraId="30DE11EF" w14:textId="77777777" w:rsidR="00DB008A" w:rsidRPr="00F2076E" w:rsidRDefault="00DB008A" w:rsidP="00215FD3">
      <w:pPr>
        <w:spacing w:after="360" w:line="240" w:lineRule="auto"/>
        <w:jc w:val="both"/>
        <w:outlineLvl w:val="0"/>
        <w:rPr>
          <w:rFonts w:ascii="Century Gothic" w:eastAsia="Times New Roman" w:hAnsi="Century Gothic" w:cs="Times New Roman"/>
          <w:b/>
          <w:caps/>
          <w:sz w:val="28"/>
          <w:szCs w:val="28"/>
          <w:lang w:val="es-ES_tradnl" w:eastAsia="fr-FR"/>
        </w:rPr>
      </w:pPr>
      <w:bookmarkStart w:id="1" w:name="_Toc301872259"/>
    </w:p>
    <w:bookmarkEnd w:id="1"/>
    <w:p w14:paraId="6A731C20" w14:textId="77777777" w:rsidR="009C34A9" w:rsidRPr="00F2076E" w:rsidRDefault="009C34A9" w:rsidP="009C34A9">
      <w:pPr>
        <w:pStyle w:val="Titre1"/>
        <w:numPr>
          <w:ilvl w:val="0"/>
          <w:numId w:val="0"/>
        </w:numPr>
        <w:rPr>
          <w:rFonts w:ascii="Century Gothic" w:hAnsi="Century Gothic"/>
          <w:sz w:val="28"/>
          <w:szCs w:val="28"/>
          <w:lang w:val="es-ES_tradnl"/>
        </w:rPr>
      </w:pPr>
      <w:r w:rsidRPr="00F2076E">
        <w:rPr>
          <w:rFonts w:ascii="Century Gothic" w:hAnsi="Century Gothic"/>
          <w:sz w:val="28"/>
          <w:szCs w:val="28"/>
          <w:lang w:val="es-ES_tradnl"/>
        </w:rPr>
        <w:t xml:space="preserve">SIGLAS Y ABREVIACIONES </w:t>
      </w:r>
    </w:p>
    <w:p w14:paraId="5D0AF7E7" w14:textId="77777777" w:rsidR="009C34A9" w:rsidRPr="00F2076E" w:rsidRDefault="009C34A9" w:rsidP="009C34A9">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Haga una lista por orden alfabético de todas las siglas y los acrónimos empleados en el informe.</w:t>
      </w:r>
    </w:p>
    <w:p w14:paraId="08D53190" w14:textId="77777777" w:rsidR="009C34A9" w:rsidRPr="00F2076E" w:rsidRDefault="009C34A9" w:rsidP="009C34A9">
      <w:pPr>
        <w:pStyle w:val="Titre1"/>
        <w:numPr>
          <w:ilvl w:val="0"/>
          <w:numId w:val="0"/>
        </w:numPr>
        <w:rPr>
          <w:rFonts w:ascii="Century Gothic" w:hAnsi="Century Gothic"/>
          <w:lang w:val="es-ES_tradnl"/>
        </w:rPr>
      </w:pPr>
    </w:p>
    <w:p w14:paraId="34BC0926" w14:textId="2126D982" w:rsidR="00215FD3" w:rsidRPr="00F2076E"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val="es-ES_tradnl" w:eastAsia="fr-FR"/>
        </w:rPr>
      </w:pPr>
    </w:p>
    <w:p w14:paraId="2CB7B3A6" w14:textId="77777777" w:rsidR="00215FD3" w:rsidRPr="00F2076E" w:rsidRDefault="00215FD3" w:rsidP="00215FD3">
      <w:pPr>
        <w:spacing w:after="360" w:line="240" w:lineRule="auto"/>
        <w:jc w:val="both"/>
        <w:outlineLvl w:val="0"/>
        <w:rPr>
          <w:rFonts w:ascii="Century Gothic" w:eastAsia="Times New Roman" w:hAnsi="Century Gothic" w:cs="Times New Roman"/>
          <w:b/>
          <w:caps/>
          <w:sz w:val="24"/>
          <w:szCs w:val="20"/>
          <w:lang w:val="es-ES_tradnl" w:eastAsia="fr-FR"/>
        </w:rPr>
      </w:pPr>
      <w:bookmarkStart w:id="2" w:name="_Toc221332895"/>
      <w:bookmarkStart w:id="3" w:name="_Toc221332941"/>
      <w:bookmarkStart w:id="4" w:name="_Toc221332983"/>
      <w:bookmarkStart w:id="5" w:name="_Toc142990956"/>
      <w:bookmarkStart w:id="6" w:name="_Toc142991517"/>
      <w:bookmarkStart w:id="7" w:name="_Toc142996201"/>
      <w:bookmarkStart w:id="8" w:name="_Toc146971640"/>
      <w:bookmarkStart w:id="9" w:name="_Toc147895870"/>
      <w:bookmarkStart w:id="10" w:name="_Toc147903386"/>
      <w:bookmarkStart w:id="11" w:name="_Toc148162967"/>
      <w:bookmarkStart w:id="12" w:name="_Toc148163013"/>
      <w:bookmarkStart w:id="13" w:name="_Toc148333464"/>
      <w:bookmarkStart w:id="14" w:name="_Toc139878889"/>
      <w:bookmarkStart w:id="15" w:name="_Toc139878953"/>
      <w:bookmarkStart w:id="16" w:name="_Toc139878893"/>
      <w:bookmarkStart w:id="17" w:name="_Toc139878957"/>
      <w:bookmarkStart w:id="18" w:name="_Toc139878897"/>
      <w:bookmarkStart w:id="19" w:name="_Toc139878961"/>
      <w:bookmarkStart w:id="20" w:name="_Toc142968213"/>
      <w:bookmarkStart w:id="21" w:name="_Information_sur_les"/>
      <w:bookmarkStart w:id="22" w:name="_Information_sur_les_1"/>
      <w:bookmarkStart w:id="23" w:name="_Liste_des_documents"/>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1E73ADAA" w14:textId="77777777" w:rsidR="00215FD3" w:rsidRPr="00F2076E" w:rsidRDefault="00215FD3" w:rsidP="00215FD3">
      <w:pPr>
        <w:spacing w:after="0" w:line="240" w:lineRule="auto"/>
        <w:jc w:val="both"/>
        <w:rPr>
          <w:rFonts w:ascii="Century Gothic" w:eastAsia="Times New Roman" w:hAnsi="Century Gothic" w:cs="Times New Roman"/>
          <w:i/>
          <w:color w:val="0000FF"/>
          <w:lang w:val="es-ES_tradnl" w:eastAsia="fr-FR"/>
        </w:rPr>
      </w:pPr>
      <w:r w:rsidRPr="00F2076E">
        <w:rPr>
          <w:rFonts w:ascii="Century Gothic" w:eastAsia="Times New Roman" w:hAnsi="Century Gothic" w:cs="Times New Roman"/>
          <w:sz w:val="24"/>
          <w:szCs w:val="20"/>
          <w:lang w:val="es-ES_tradnl" w:eastAsia="fr-FR"/>
        </w:rPr>
        <w:br w:type="page"/>
      </w:r>
    </w:p>
    <w:p w14:paraId="56DA1BBD" w14:textId="5BEEF32B" w:rsidR="00215FD3" w:rsidRPr="00F2076E" w:rsidRDefault="009C34A9"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Century Gothic" w:eastAsia="Times New Roman" w:hAnsi="Century Gothic" w:cs="Times New Roman"/>
          <w:b/>
          <w:caps/>
          <w:sz w:val="32"/>
          <w:szCs w:val="32"/>
          <w:lang w:val="es-ES_tradnl" w:eastAsia="fr-FR"/>
        </w:rPr>
      </w:pPr>
      <w:r w:rsidRPr="00F2076E">
        <w:rPr>
          <w:rFonts w:ascii="Century Gothic" w:eastAsia="Times New Roman" w:hAnsi="Century Gothic" w:cs="Times New Roman"/>
          <w:b/>
          <w:caps/>
          <w:sz w:val="32"/>
          <w:szCs w:val="32"/>
          <w:lang w:val="es-ES_tradnl" w:eastAsia="fr-FR"/>
        </w:rPr>
        <w:lastRenderedPageBreak/>
        <w:t xml:space="preserve">INFORME DE EJECUCIÓN </w:t>
      </w:r>
      <w:r w:rsidR="00215FD3" w:rsidRPr="00F2076E">
        <w:rPr>
          <w:rFonts w:ascii="Century Gothic" w:eastAsia="Times New Roman" w:hAnsi="Century Gothic" w:cs="Times New Roman"/>
          <w:b/>
          <w:caps/>
          <w:sz w:val="32"/>
          <w:szCs w:val="32"/>
          <w:lang w:val="es-ES_tradnl" w:eastAsia="fr-FR"/>
        </w:rPr>
        <w:t>FINAL</w:t>
      </w:r>
      <w:r w:rsidR="000314A3" w:rsidRPr="00F2076E">
        <w:rPr>
          <w:rFonts w:ascii="Century Gothic" w:eastAsia="Times New Roman" w:hAnsi="Century Gothic" w:cs="Times New Roman"/>
          <w:b/>
          <w:caps/>
          <w:sz w:val="32"/>
          <w:szCs w:val="32"/>
          <w:lang w:val="es-ES_tradnl" w:eastAsia="fr-FR"/>
        </w:rPr>
        <w:t xml:space="preserve"> </w:t>
      </w:r>
    </w:p>
    <w:p w14:paraId="0866F85B" w14:textId="77777777" w:rsidR="00215FD3" w:rsidRPr="00F2076E" w:rsidRDefault="00215FD3" w:rsidP="00215FD3">
      <w:pPr>
        <w:spacing w:after="0" w:line="240" w:lineRule="auto"/>
        <w:jc w:val="both"/>
        <w:rPr>
          <w:rFonts w:ascii="Century Gothic" w:eastAsia="Times New Roman" w:hAnsi="Century Gothic" w:cs="Times New Roman"/>
          <w:i/>
          <w:color w:val="0000FF"/>
          <w:lang w:val="es-ES_tradnl" w:eastAsia="fr-FR"/>
        </w:rPr>
      </w:pPr>
    </w:p>
    <w:p w14:paraId="7A99B3D0"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Utilice la tercera persona del singular; interlineado sencillo; espacios entre párrafos.</w:t>
      </w:r>
    </w:p>
    <w:p w14:paraId="75943AB4"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Respete el diseño de página presentado y la tipografía de los apartados (Times New Roman 11).</w:t>
      </w:r>
    </w:p>
    <w:p w14:paraId="529D0D3E"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p>
    <w:p w14:paraId="6E11D51E" w14:textId="58BB7065"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b/>
          <w:i/>
          <w:color w:val="1F497D" w:themeColor="text2"/>
          <w:sz w:val="24"/>
          <w:szCs w:val="24"/>
          <w:lang w:val="es-ES_tradnl" w:eastAsia="fr-FR"/>
        </w:rPr>
      </w:pPr>
      <w:r w:rsidRPr="00F2076E">
        <w:rPr>
          <w:rFonts w:ascii="Century Gothic" w:eastAsia="Times New Roman" w:hAnsi="Century Gothic" w:cs="Times New Roman"/>
          <w:b/>
          <w:i/>
          <w:color w:val="1F497D" w:themeColor="text2"/>
          <w:sz w:val="24"/>
          <w:szCs w:val="24"/>
          <w:lang w:val="es-ES_tradnl" w:eastAsia="fr-FR"/>
        </w:rPr>
        <w:t xml:space="preserve">Cuando redacte el informe, suprima todas las observaciones y los comentarios que aparecen azul. </w:t>
      </w:r>
    </w:p>
    <w:p w14:paraId="3D29D8AF"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p>
    <w:p w14:paraId="096A83ED" w14:textId="77777777" w:rsidR="009C34A9" w:rsidRPr="00F2076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 xml:space="preserve">La información que proporcione debe ser coherente con la información financiera que aparece en el informe financiero. </w:t>
      </w:r>
    </w:p>
    <w:p w14:paraId="68229CA4" w14:textId="77777777" w:rsidR="00215FD3" w:rsidRPr="00F2076E" w:rsidRDefault="00215FD3" w:rsidP="00215FD3">
      <w:pPr>
        <w:spacing w:after="0" w:line="240" w:lineRule="auto"/>
        <w:jc w:val="both"/>
        <w:rPr>
          <w:rFonts w:ascii="Century Gothic" w:eastAsia="Times New Roman" w:hAnsi="Century Gothic" w:cs="Times New Roman"/>
          <w:sz w:val="24"/>
          <w:szCs w:val="20"/>
          <w:lang w:val="es-ES_tradnl" w:eastAsia="fr-FR"/>
        </w:rPr>
      </w:pPr>
    </w:p>
    <w:p w14:paraId="72E199A8" w14:textId="77777777" w:rsidR="009C34A9" w:rsidRPr="00F2076E" w:rsidRDefault="009C34A9" w:rsidP="009C34A9">
      <w:pPr>
        <w:tabs>
          <w:tab w:val="left" w:pos="284"/>
        </w:tabs>
        <w:rPr>
          <w:rFonts w:ascii="Century Gothic" w:hAnsi="Century Gothic" w:cs="Times New Roman"/>
          <w:b/>
          <w:sz w:val="28"/>
          <w:szCs w:val="28"/>
          <w:lang w:val="es-ES_tradnl"/>
        </w:rPr>
      </w:pPr>
      <w:r w:rsidRPr="00F2076E">
        <w:rPr>
          <w:rFonts w:ascii="Century Gothic" w:hAnsi="Century Gothic" w:cs="Times New Roman"/>
          <w:b/>
          <w:sz w:val="28"/>
          <w:szCs w:val="28"/>
          <w:u w:val="single"/>
          <w:lang w:val="es-ES_tradnl"/>
        </w:rPr>
        <w:t>SUMARIO</w:t>
      </w:r>
    </w:p>
    <w:p w14:paraId="3628DB3C" w14:textId="77777777" w:rsidR="009C34A9" w:rsidRPr="00F2076E" w:rsidRDefault="009C34A9" w:rsidP="009C34A9">
      <w:pPr>
        <w:tabs>
          <w:tab w:val="left" w:pos="284"/>
        </w:tabs>
        <w:spacing w:after="0" w:line="240" w:lineRule="auto"/>
        <w:rPr>
          <w:rFonts w:ascii="Century Gothic" w:hAnsi="Century Gothic" w:cs="Calibri"/>
          <w:i/>
          <w:color w:val="365F91"/>
          <w:lang w:val="es-ES_tradnl"/>
        </w:rPr>
      </w:pPr>
      <w:r w:rsidRPr="00F2076E">
        <w:rPr>
          <w:rFonts w:ascii="Century Gothic" w:hAnsi="Century Gothic" w:cs="Calibri"/>
          <w:i/>
          <w:color w:val="365F91"/>
          <w:lang w:val="es-ES_tradnl"/>
        </w:rPr>
        <w:t>Retome el modelo de informe de ejecución con paginación enfrente.</w:t>
      </w:r>
    </w:p>
    <w:p w14:paraId="45DB0036" w14:textId="77777777" w:rsidR="009C34A9" w:rsidRPr="00F2076E" w:rsidRDefault="009C34A9" w:rsidP="009C34A9">
      <w:pPr>
        <w:tabs>
          <w:tab w:val="left" w:pos="284"/>
        </w:tabs>
        <w:spacing w:after="0" w:line="240" w:lineRule="auto"/>
        <w:rPr>
          <w:rFonts w:ascii="Century Gothic" w:hAnsi="Century Gothic" w:cs="Calibri"/>
          <w:i/>
          <w:color w:val="365F91"/>
          <w:lang w:val="es-ES_tradnl"/>
        </w:rPr>
      </w:pPr>
    </w:p>
    <w:p w14:paraId="7DA40323" w14:textId="77777777" w:rsidR="009C34A9" w:rsidRPr="00F2076E" w:rsidRDefault="009C34A9" w:rsidP="00215FD3">
      <w:pPr>
        <w:tabs>
          <w:tab w:val="left" w:pos="284"/>
        </w:tabs>
        <w:spacing w:after="0" w:line="240" w:lineRule="auto"/>
        <w:rPr>
          <w:rFonts w:ascii="Century Gothic" w:eastAsia="Times New Roman" w:hAnsi="Century Gothic" w:cs="Times New Roman"/>
          <w:b/>
          <w:sz w:val="24"/>
          <w:szCs w:val="24"/>
          <w:u w:val="single"/>
          <w:lang w:val="es-ES_tradnl" w:eastAsia="fr-FR"/>
        </w:rPr>
      </w:pPr>
    </w:p>
    <w:p w14:paraId="09CD2BAE" w14:textId="5D66AD5D" w:rsidR="009C34A9" w:rsidRPr="00F2076E" w:rsidRDefault="009C34A9" w:rsidP="009C34A9">
      <w:pPr>
        <w:tabs>
          <w:tab w:val="left" w:pos="284"/>
        </w:tabs>
        <w:rPr>
          <w:rFonts w:ascii="Century Gothic" w:hAnsi="Century Gothic" w:cs="Times New Roman"/>
          <w:b/>
          <w:sz w:val="28"/>
          <w:szCs w:val="28"/>
          <w:u w:val="single"/>
          <w:lang w:val="es-ES_tradnl"/>
        </w:rPr>
      </w:pPr>
      <w:r w:rsidRPr="00F2076E">
        <w:rPr>
          <w:rFonts w:ascii="Century Gothic" w:hAnsi="Century Gothic" w:cs="Times New Roman"/>
          <w:b/>
          <w:sz w:val="28"/>
          <w:szCs w:val="28"/>
          <w:u w:val="single"/>
          <w:lang w:val="es-ES_tradnl"/>
        </w:rPr>
        <w:t>I. INFORME TÉCNICO</w:t>
      </w:r>
    </w:p>
    <w:p w14:paraId="1F116876" w14:textId="77777777" w:rsidR="009C34A9" w:rsidRPr="00F2076E" w:rsidRDefault="009C34A9" w:rsidP="009C34A9">
      <w:pPr>
        <w:pStyle w:val="En-tte"/>
        <w:numPr>
          <w:ilvl w:val="0"/>
          <w:numId w:val="27"/>
        </w:numPr>
        <w:tabs>
          <w:tab w:val="clear" w:pos="4536"/>
          <w:tab w:val="clear" w:pos="9072"/>
          <w:tab w:val="left" w:pos="284"/>
          <w:tab w:val="left" w:pos="709"/>
          <w:tab w:val="left" w:pos="1134"/>
        </w:tabs>
        <w:rPr>
          <w:rFonts w:ascii="Century Gothic" w:hAnsi="Century Gothic" w:cs="Calibri"/>
          <w:i/>
          <w:color w:val="365F91" w:themeColor="accent1" w:themeShade="BF"/>
          <w:sz w:val="22"/>
          <w:szCs w:val="22"/>
          <w:u w:val="single"/>
          <w:lang w:val="es-ES_tradnl"/>
        </w:rPr>
      </w:pPr>
      <w:r w:rsidRPr="00F2076E">
        <w:rPr>
          <w:rFonts w:ascii="Century Gothic" w:hAnsi="Century Gothic"/>
          <w:b/>
          <w:szCs w:val="22"/>
          <w:u w:val="single"/>
          <w:lang w:val="es-ES_tradnl"/>
        </w:rPr>
        <w:t xml:space="preserve">Presentación general del proyecto </w:t>
      </w:r>
      <w:r w:rsidRPr="00F2076E">
        <w:rPr>
          <w:rFonts w:ascii="Century Gothic" w:hAnsi="Century Gothic"/>
          <w:b/>
          <w:color w:val="365F91" w:themeColor="accent1" w:themeShade="BF"/>
          <w:szCs w:val="22"/>
          <w:u w:val="single"/>
          <w:lang w:val="es-ES_tradnl"/>
        </w:rPr>
        <w:t>(1 página máximo)</w:t>
      </w:r>
    </w:p>
    <w:p w14:paraId="79E13DD2" w14:textId="77777777" w:rsidR="009C34A9" w:rsidRPr="00F2076E" w:rsidRDefault="009C34A9" w:rsidP="009C34A9">
      <w:pPr>
        <w:pStyle w:val="En-tte"/>
        <w:tabs>
          <w:tab w:val="clear" w:pos="4536"/>
          <w:tab w:val="clear" w:pos="9072"/>
          <w:tab w:val="left" w:pos="284"/>
          <w:tab w:val="left" w:pos="709"/>
          <w:tab w:val="left" w:pos="1134"/>
        </w:tabs>
        <w:ind w:left="720"/>
        <w:rPr>
          <w:rFonts w:ascii="Century Gothic" w:hAnsi="Century Gothic" w:cs="Calibri"/>
          <w:i/>
          <w:color w:val="365F91"/>
          <w:sz w:val="22"/>
          <w:szCs w:val="22"/>
          <w:lang w:val="es-ES_tradnl"/>
        </w:rPr>
      </w:pPr>
    </w:p>
    <w:p w14:paraId="130D4FB1" w14:textId="4715B356" w:rsidR="009C34A9" w:rsidRPr="00F2076E" w:rsidRDefault="009C34A9" w:rsidP="009C34A9">
      <w:pPr>
        <w:pStyle w:val="En-tte"/>
        <w:tabs>
          <w:tab w:val="left" w:pos="284"/>
          <w:tab w:val="left" w:pos="709"/>
          <w:tab w:val="left" w:pos="1134"/>
        </w:tabs>
        <w:rPr>
          <w:rFonts w:ascii="Century Gothic" w:hAnsi="Century Gothic" w:cs="Calibri"/>
          <w:b/>
          <w:bCs/>
          <w:i/>
          <w:color w:val="365F91"/>
          <w:sz w:val="22"/>
          <w:szCs w:val="22"/>
          <w:lang w:val="es-ES_tradnl"/>
        </w:rPr>
      </w:pPr>
      <w:r w:rsidRPr="00F2076E">
        <w:rPr>
          <w:rFonts w:ascii="Century Gothic" w:hAnsi="Century Gothic" w:cs="Calibri"/>
          <w:b/>
          <w:bCs/>
          <w:i/>
          <w:color w:val="365F91"/>
          <w:sz w:val="22"/>
          <w:szCs w:val="22"/>
          <w:lang w:val="es-ES_tradnl"/>
        </w:rPr>
        <w:t xml:space="preserve">La información proporcionada en esta parte debe obtenerla de la Nota de Transparencia del proyecto incluida en la Nota de Interés OSC (NIONG), validada cuando se firmó el convenio de financiamiento. </w:t>
      </w:r>
    </w:p>
    <w:p w14:paraId="268DB46C" w14:textId="77777777" w:rsidR="009C34A9" w:rsidRPr="00F2076E" w:rsidRDefault="009C34A9" w:rsidP="009C34A9">
      <w:pPr>
        <w:pStyle w:val="En-tte"/>
        <w:tabs>
          <w:tab w:val="left" w:pos="284"/>
          <w:tab w:val="left" w:pos="709"/>
          <w:tab w:val="left" w:pos="1134"/>
        </w:tabs>
        <w:rPr>
          <w:rFonts w:ascii="Century Gothic" w:hAnsi="Century Gothic" w:cs="Calibri"/>
          <w:b/>
          <w:bCs/>
          <w:i/>
          <w:color w:val="365F91"/>
          <w:sz w:val="22"/>
          <w:szCs w:val="22"/>
          <w:lang w:val="es-ES_tradnl"/>
        </w:rPr>
      </w:pPr>
    </w:p>
    <w:p w14:paraId="00B703C9"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Ubicación</w:t>
      </w:r>
    </w:p>
    <w:p w14:paraId="0818D844"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Calendario (fecha de inicio y fecha de finalización</w:t>
      </w:r>
      <w:r w:rsidRPr="00F2076E">
        <w:rPr>
          <w:rStyle w:val="Appelnotedebasdep"/>
          <w:rFonts w:ascii="Century Gothic" w:hAnsi="Century Gothic"/>
          <w:vertAlign w:val="superscript"/>
          <w:lang w:val="es-ES_tradnl"/>
        </w:rPr>
        <w:footnoteReference w:id="1"/>
      </w:r>
      <w:r w:rsidRPr="00F2076E">
        <w:rPr>
          <w:rFonts w:ascii="Century Gothic" w:hAnsi="Century Gothic"/>
          <w:lang w:val="es-ES_tradnl"/>
        </w:rPr>
        <w:t xml:space="preserve"> del proyecto) </w:t>
      </w:r>
    </w:p>
    <w:p w14:paraId="3C2D5C8E"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Contexto inicial y desafíos</w:t>
      </w:r>
    </w:p>
    <w:p w14:paraId="33448D3D"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 xml:space="preserve">Principales socios previstos y su papel en el proyecto </w:t>
      </w:r>
    </w:p>
    <w:p w14:paraId="67EB30A1" w14:textId="77777777" w:rsidR="009C34A9" w:rsidRPr="00F2076E" w:rsidRDefault="009C34A9" w:rsidP="009C34A9">
      <w:pPr>
        <w:pStyle w:val="Corpsdetexte"/>
        <w:numPr>
          <w:ilvl w:val="0"/>
          <w:numId w:val="30"/>
        </w:numPr>
        <w:spacing w:after="0" w:line="240" w:lineRule="auto"/>
        <w:ind w:right="-23"/>
        <w:jc w:val="both"/>
        <w:rPr>
          <w:rFonts w:ascii="Century Gothic" w:hAnsi="Century Gothic"/>
          <w:i/>
          <w:lang w:val="es-ES_tradnl"/>
        </w:rPr>
      </w:pPr>
      <w:r w:rsidRPr="00F2076E">
        <w:rPr>
          <w:rFonts w:ascii="Century Gothic" w:hAnsi="Century Gothic"/>
          <w:lang w:val="es-ES_tradnl"/>
        </w:rPr>
        <w:t xml:space="preserve">Principales beneficiarios directos e indirectos  </w:t>
      </w:r>
    </w:p>
    <w:p w14:paraId="44B577AA" w14:textId="77777777" w:rsidR="009C34A9" w:rsidRPr="00F2076E" w:rsidRDefault="009C34A9" w:rsidP="009C34A9">
      <w:pPr>
        <w:pStyle w:val="Corpsdetexte"/>
        <w:rPr>
          <w:rFonts w:ascii="Century Gothic" w:hAnsi="Century Gothic"/>
          <w:b/>
          <w:i/>
          <w:color w:val="0000FF"/>
          <w:lang w:val="es-ES_tradnl"/>
        </w:rPr>
      </w:pPr>
    </w:p>
    <w:p w14:paraId="0A9F2B54" w14:textId="5FF6547F" w:rsidR="00454E89" w:rsidRPr="00F2076E" w:rsidRDefault="00454E89" w:rsidP="004E2EA7">
      <w:pPr>
        <w:pStyle w:val="En-tte"/>
        <w:numPr>
          <w:ilvl w:val="0"/>
          <w:numId w:val="27"/>
        </w:numPr>
        <w:tabs>
          <w:tab w:val="clear" w:pos="4536"/>
          <w:tab w:val="clear" w:pos="9072"/>
          <w:tab w:val="left" w:pos="284"/>
          <w:tab w:val="left" w:pos="709"/>
          <w:tab w:val="left" w:pos="1134"/>
        </w:tabs>
        <w:rPr>
          <w:rFonts w:ascii="Century Gothic" w:hAnsi="Century Gothic"/>
          <w:b/>
          <w:color w:val="2E74B5"/>
          <w:szCs w:val="22"/>
          <w:u w:val="single"/>
          <w:lang w:val="es-ES_tradnl"/>
        </w:rPr>
      </w:pPr>
      <w:r w:rsidRPr="00F2076E">
        <w:rPr>
          <w:rFonts w:ascii="Century Gothic" w:hAnsi="Century Gothic"/>
          <w:b/>
          <w:szCs w:val="22"/>
          <w:u w:val="single"/>
          <w:lang w:val="es-ES_tradnl"/>
        </w:rPr>
        <w:t xml:space="preserve">Cambios significativos en el contexto y/o la intervención </w:t>
      </w:r>
      <w:r w:rsidRPr="00F2076E">
        <w:rPr>
          <w:rFonts w:ascii="Century Gothic" w:hAnsi="Century Gothic"/>
          <w:b/>
          <w:color w:val="365F91" w:themeColor="accent1" w:themeShade="BF"/>
          <w:szCs w:val="22"/>
          <w:u w:val="single"/>
          <w:lang w:val="es-ES_tradnl"/>
        </w:rPr>
        <w:t>(1 página máximo)</w:t>
      </w:r>
    </w:p>
    <w:p w14:paraId="3DD1B200" w14:textId="77777777" w:rsidR="004E2EA7" w:rsidRPr="00F2076E" w:rsidRDefault="004E2EA7" w:rsidP="00454E89">
      <w:pPr>
        <w:pStyle w:val="En-tte"/>
        <w:tabs>
          <w:tab w:val="left" w:pos="284"/>
          <w:tab w:val="left" w:pos="709"/>
          <w:tab w:val="left" w:pos="1134"/>
        </w:tabs>
        <w:rPr>
          <w:rFonts w:ascii="Century Gothic" w:hAnsi="Century Gothic" w:cs="Calibri"/>
          <w:i/>
          <w:color w:val="365F91"/>
          <w:sz w:val="22"/>
          <w:szCs w:val="22"/>
          <w:lang w:val="es-ES_tradnl"/>
        </w:rPr>
      </w:pPr>
    </w:p>
    <w:p w14:paraId="174DF249" w14:textId="10505379" w:rsidR="00454E89" w:rsidRPr="00F2076E" w:rsidRDefault="00454E89" w:rsidP="00454E89">
      <w:pPr>
        <w:pStyle w:val="En-tte"/>
        <w:tabs>
          <w:tab w:val="left" w:pos="284"/>
          <w:tab w:val="left" w:pos="709"/>
          <w:tab w:val="left" w:pos="113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¿Qué cambios significativos se han registrado en el contexto (político, económico, social) </w:t>
      </w:r>
      <w:r w:rsidR="004E2EA7" w:rsidRPr="00F2076E">
        <w:rPr>
          <w:rFonts w:ascii="Century Gothic" w:hAnsi="Century Gothic" w:cs="Calibri"/>
          <w:i/>
          <w:color w:val="365F91"/>
          <w:sz w:val="22"/>
          <w:szCs w:val="22"/>
          <w:lang w:val="es-ES_tradnl"/>
        </w:rPr>
        <w:t>a lo largo del proyecto</w:t>
      </w:r>
      <w:r w:rsidRPr="00F2076E">
        <w:rPr>
          <w:rFonts w:ascii="Century Gothic" w:hAnsi="Century Gothic" w:cs="Calibri"/>
          <w:i/>
          <w:color w:val="365F91"/>
          <w:sz w:val="22"/>
          <w:szCs w:val="22"/>
          <w:lang w:val="es-ES_tradnl"/>
        </w:rPr>
        <w:t>? ¿Estos cambios han afectado al proyecto? Si la respuesta es afirmativa, ¿cómo? ¿Se han producido otros cambios significativos en la intervención?</w:t>
      </w:r>
    </w:p>
    <w:p w14:paraId="335051D3" w14:textId="77777777" w:rsidR="00BB1899" w:rsidRPr="00F2076E" w:rsidRDefault="00BB1899" w:rsidP="00215FD3">
      <w:pPr>
        <w:spacing w:after="0" w:line="240" w:lineRule="auto"/>
        <w:ind w:right="-23"/>
        <w:jc w:val="both"/>
        <w:rPr>
          <w:rFonts w:ascii="Century Gothic" w:eastAsia="Calibri" w:hAnsi="Century Gothic" w:cs="Calibri"/>
          <w:i/>
          <w:szCs w:val="20"/>
          <w:lang w:val="es-ES_tradnl" w:eastAsia="fr-FR"/>
        </w:rPr>
      </w:pPr>
    </w:p>
    <w:p w14:paraId="44DE0F5F" w14:textId="77777777" w:rsidR="001119DB" w:rsidRPr="00F2076E" w:rsidRDefault="001119DB" w:rsidP="00215FD3">
      <w:pPr>
        <w:spacing w:after="0" w:line="240" w:lineRule="auto"/>
        <w:ind w:right="-23"/>
        <w:jc w:val="both"/>
        <w:rPr>
          <w:rFonts w:ascii="Century Gothic" w:eastAsia="Calibri" w:hAnsi="Century Gothic" w:cs="Calibri"/>
          <w:i/>
          <w:szCs w:val="20"/>
          <w:lang w:val="es-ES_tradnl" w:eastAsia="fr-FR"/>
        </w:rPr>
      </w:pPr>
    </w:p>
    <w:p w14:paraId="4B566754"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4CC6D343"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02A391B4"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58194A21"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5D3DC67B"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25F43C25"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25B41AA7"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096F4FE3"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0E587B6E"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7383D4C5"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2386710B"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77AB86FD"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0A668981"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1AB5DB6E" w14:textId="77777777" w:rsidR="00BA283A" w:rsidRPr="00F2076E" w:rsidRDefault="00BA283A" w:rsidP="00215FD3">
      <w:pPr>
        <w:spacing w:after="0" w:line="240" w:lineRule="auto"/>
        <w:ind w:right="-23"/>
        <w:jc w:val="both"/>
        <w:rPr>
          <w:rFonts w:ascii="Century Gothic" w:eastAsia="Calibri" w:hAnsi="Century Gothic" w:cs="Calibri"/>
          <w:i/>
          <w:szCs w:val="20"/>
          <w:lang w:val="es-ES_tradnl" w:eastAsia="fr-FR"/>
        </w:rPr>
      </w:pPr>
    </w:p>
    <w:p w14:paraId="16009963" w14:textId="77777777" w:rsidR="001119DB" w:rsidRPr="00F2076E" w:rsidRDefault="001119DB" w:rsidP="00215FD3">
      <w:pPr>
        <w:spacing w:after="0" w:line="240" w:lineRule="auto"/>
        <w:ind w:right="-23"/>
        <w:jc w:val="both"/>
        <w:rPr>
          <w:rFonts w:ascii="Century Gothic" w:eastAsia="Calibri" w:hAnsi="Century Gothic" w:cs="Calibri"/>
          <w:i/>
          <w:szCs w:val="20"/>
          <w:lang w:val="es-ES_tradnl" w:eastAsia="fr-FR"/>
        </w:rPr>
      </w:pPr>
    </w:p>
    <w:p w14:paraId="25DB9B91" w14:textId="7FB7AFBE" w:rsidR="00215FD3" w:rsidRPr="00F2076E" w:rsidRDefault="00215FD3" w:rsidP="001119DB">
      <w:pPr>
        <w:pStyle w:val="Paragraphedeliste"/>
        <w:numPr>
          <w:ilvl w:val="0"/>
          <w:numId w:val="27"/>
        </w:numPr>
        <w:tabs>
          <w:tab w:val="left" w:pos="284"/>
          <w:tab w:val="left" w:pos="709"/>
          <w:tab w:val="left" w:pos="1134"/>
        </w:tabs>
        <w:jc w:val="both"/>
        <w:rPr>
          <w:rFonts w:ascii="Century Gothic" w:eastAsia="Times New Roman" w:hAnsi="Century Gothic"/>
          <w:b/>
          <w:color w:val="1F497D" w:themeColor="text2"/>
          <w:u w:val="single"/>
          <w:lang w:val="es-ES_tradnl" w:eastAsia="fr-FR"/>
        </w:rPr>
      </w:pPr>
      <w:r w:rsidRPr="00F2076E">
        <w:rPr>
          <w:rFonts w:ascii="Century Gothic" w:eastAsia="Times New Roman" w:hAnsi="Century Gothic"/>
          <w:b/>
          <w:u w:val="single"/>
          <w:lang w:val="es-ES_tradnl" w:eastAsia="fr-FR"/>
        </w:rPr>
        <w:t>L</w:t>
      </w:r>
      <w:r w:rsidR="001119DB" w:rsidRPr="00F2076E">
        <w:rPr>
          <w:rFonts w:ascii="Century Gothic" w:eastAsia="Times New Roman" w:hAnsi="Century Gothic"/>
          <w:b/>
          <w:u w:val="single"/>
          <w:lang w:val="es-ES_tradnl" w:eastAsia="fr-FR"/>
        </w:rPr>
        <w:t>o</w:t>
      </w:r>
      <w:r w:rsidRPr="00F2076E">
        <w:rPr>
          <w:rFonts w:ascii="Century Gothic" w:eastAsia="Times New Roman" w:hAnsi="Century Gothic"/>
          <w:b/>
          <w:u w:val="single"/>
          <w:lang w:val="es-ES_tradnl" w:eastAsia="fr-FR"/>
        </w:rPr>
        <w:t xml:space="preserve">s </w:t>
      </w:r>
      <w:r w:rsidR="001119DB" w:rsidRPr="00F2076E">
        <w:rPr>
          <w:rFonts w:ascii="Century Gothic" w:eastAsia="Times New Roman" w:hAnsi="Century Gothic"/>
          <w:b/>
          <w:u w:val="single"/>
          <w:lang w:val="es-ES_tradnl" w:eastAsia="fr-FR"/>
        </w:rPr>
        <w:t>logros del proyecto</w:t>
      </w:r>
      <w:r w:rsidR="00043237" w:rsidRPr="00F2076E">
        <w:rPr>
          <w:rFonts w:ascii="Century Gothic" w:eastAsia="Times New Roman" w:hAnsi="Century Gothic"/>
          <w:b/>
          <w:u w:val="single"/>
          <w:lang w:val="es-ES_tradnl" w:eastAsia="fr-FR"/>
        </w:rPr>
        <w:t xml:space="preserve"> </w:t>
      </w:r>
    </w:p>
    <w:p w14:paraId="74EBC82A" w14:textId="77777777" w:rsidR="00215FD3" w:rsidRPr="00F2076E" w:rsidRDefault="00215FD3" w:rsidP="00215FD3">
      <w:pPr>
        <w:spacing w:after="0" w:line="240" w:lineRule="auto"/>
        <w:jc w:val="both"/>
        <w:rPr>
          <w:rFonts w:ascii="Century Gothic" w:eastAsia="Times New Roman" w:hAnsi="Century Gothic" w:cs="Times New Roman"/>
          <w:b/>
          <w:lang w:val="es-ES_tradnl" w:eastAsia="fr-FR"/>
        </w:rPr>
      </w:pPr>
    </w:p>
    <w:p w14:paraId="70380A8C" w14:textId="6E172355" w:rsidR="00BA283A" w:rsidRPr="00F2076E" w:rsidRDefault="001119DB" w:rsidP="002C7335">
      <w:pPr>
        <w:pStyle w:val="Corpsdetexte"/>
        <w:rPr>
          <w:rFonts w:ascii="Century Gothic" w:hAnsi="Century Gothic" w:cs="Calibri"/>
          <w:b/>
          <w:color w:val="365F91"/>
          <w:lang w:val="es-ES_tradnl"/>
        </w:rPr>
      </w:pPr>
      <w:r w:rsidRPr="00F2076E">
        <w:rPr>
          <w:rFonts w:ascii="Century Gothic" w:hAnsi="Century Gothic" w:cs="Calibri"/>
          <w:b/>
          <w:color w:val="365F91"/>
          <w:lang w:val="es-ES_tradnl"/>
        </w:rPr>
        <w:t xml:space="preserve">De 2 a 4 páginas (máximo) por objetivo. Se trata de presentar el avance de todo el proyecto.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2C7335" w:rsidRPr="00383CB6" w14:paraId="424A3679" w14:textId="77777777" w:rsidTr="00BF5DBF">
        <w:tc>
          <w:tcPr>
            <w:tcW w:w="9494" w:type="dxa"/>
            <w:gridSpan w:val="4"/>
            <w:shd w:val="clear" w:color="auto" w:fill="auto"/>
          </w:tcPr>
          <w:p w14:paraId="4E2FFEF1" w14:textId="77777777" w:rsidR="007651A3" w:rsidRPr="00F2076E" w:rsidRDefault="007651A3" w:rsidP="00BF5DBF">
            <w:pPr>
              <w:pStyle w:val="Corpsdetexte"/>
              <w:rPr>
                <w:rFonts w:ascii="Century Gothic" w:hAnsi="Century Gothic" w:cs="Calibri Light"/>
                <w:i/>
                <w:lang w:val="es-ES_tradnl"/>
              </w:rPr>
            </w:pPr>
            <w:r w:rsidRPr="00F2076E">
              <w:rPr>
                <w:rFonts w:ascii="Century Gothic" w:hAnsi="Century Gothic" w:cs="Calibri Light"/>
                <w:i/>
                <w:lang w:val="es-ES_tradnl"/>
              </w:rPr>
              <w:t>Objetivo específico 1</w:t>
            </w:r>
          </w:p>
          <w:p w14:paraId="7F6434CA" w14:textId="22655C02" w:rsidR="0061785D" w:rsidRPr="00F2076E" w:rsidRDefault="007651A3" w:rsidP="007651A3">
            <w:pPr>
              <w:pStyle w:val="Style1"/>
              <w:rPr>
                <w:rFonts w:ascii="Century Gothic" w:hAnsi="Century Gothic" w:cs="Calibri Light"/>
                <w:sz w:val="22"/>
                <w:szCs w:val="22"/>
                <w:lang w:val="es-ES_tradnl"/>
              </w:rPr>
            </w:pPr>
            <w:r w:rsidRPr="00F2076E">
              <w:rPr>
                <w:rFonts w:ascii="Century Gothic" w:hAnsi="Century Gothic" w:cs="Calibri Light"/>
                <w:i/>
                <w:sz w:val="22"/>
                <w:szCs w:val="22"/>
                <w:lang w:val="es-ES_tradnl"/>
              </w:rPr>
              <w:t>Indicador (valor meta y valor alcanzado)</w:t>
            </w:r>
          </w:p>
        </w:tc>
      </w:tr>
      <w:tr w:rsidR="002C7335" w:rsidRPr="00383CB6" w14:paraId="064B884D" w14:textId="77777777" w:rsidTr="00BF5DBF">
        <w:trPr>
          <w:trHeight w:val="279"/>
        </w:trPr>
        <w:tc>
          <w:tcPr>
            <w:tcW w:w="9494" w:type="dxa"/>
            <w:gridSpan w:val="4"/>
            <w:shd w:val="clear" w:color="auto" w:fill="auto"/>
          </w:tcPr>
          <w:p w14:paraId="3F7418D6" w14:textId="77777777" w:rsidR="007651A3" w:rsidRPr="00F2076E" w:rsidRDefault="007651A3" w:rsidP="00BF5DBF">
            <w:pPr>
              <w:pStyle w:val="Corpsdetexte"/>
              <w:rPr>
                <w:rFonts w:ascii="Century Gothic" w:hAnsi="Century Gothic" w:cs="Calibri Light"/>
                <w:i/>
                <w:lang w:val="es-ES_tradnl"/>
              </w:rPr>
            </w:pPr>
            <w:r w:rsidRPr="00F2076E">
              <w:rPr>
                <w:rFonts w:ascii="Century Gothic" w:hAnsi="Century Gothic" w:cs="Calibri Light"/>
                <w:i/>
                <w:lang w:val="es-ES_tradnl"/>
              </w:rPr>
              <w:t>Resultado 1</w:t>
            </w:r>
          </w:p>
          <w:p w14:paraId="2EFEF6B7" w14:textId="44E51632" w:rsidR="002C7335" w:rsidRPr="00F2076E" w:rsidRDefault="007651A3" w:rsidP="00BF5DBF">
            <w:pPr>
              <w:pStyle w:val="Corpsdetexte"/>
              <w:rPr>
                <w:rFonts w:ascii="Century Gothic" w:hAnsi="Century Gothic" w:cs="Calibri Light"/>
                <w:i/>
                <w:lang w:val="es-ES_tradnl"/>
              </w:rPr>
            </w:pPr>
            <w:r w:rsidRPr="00F2076E">
              <w:rPr>
                <w:rFonts w:ascii="Century Gothic" w:hAnsi="Century Gothic" w:cs="Calibri Light"/>
                <w:i/>
                <w:lang w:val="es-ES_tradnl"/>
              </w:rPr>
              <w:t>Indicador de resultado (valor meta y valor alcanzado)</w:t>
            </w:r>
          </w:p>
        </w:tc>
      </w:tr>
      <w:tr w:rsidR="002C7335" w:rsidRPr="00383CB6" w14:paraId="5AF4F7CF" w14:textId="77777777" w:rsidTr="00BF5DBF">
        <w:tc>
          <w:tcPr>
            <w:tcW w:w="2376" w:type="dxa"/>
            <w:shd w:val="clear" w:color="auto" w:fill="auto"/>
          </w:tcPr>
          <w:p w14:paraId="37D86826" w14:textId="34F1ADB3" w:rsidR="002C7335" w:rsidRPr="00F2076E" w:rsidRDefault="007651A3" w:rsidP="00BF5DBF">
            <w:pPr>
              <w:pStyle w:val="Style1"/>
              <w:jc w:val="center"/>
              <w:rPr>
                <w:rFonts w:ascii="Century Gothic" w:hAnsi="Century Gothic" w:cs="Calibri Light"/>
                <w:sz w:val="22"/>
                <w:szCs w:val="22"/>
                <w:lang w:val="es-ES_tradnl"/>
              </w:rPr>
            </w:pPr>
            <w:r w:rsidRPr="00F2076E">
              <w:rPr>
                <w:rFonts w:ascii="Century Gothic" w:hAnsi="Century Gothic" w:cs="Calibri Light"/>
                <w:sz w:val="22"/>
                <w:szCs w:val="22"/>
                <w:lang w:val="es-ES_tradnl"/>
              </w:rPr>
              <w:t xml:space="preserve">Actividades previstas </w:t>
            </w:r>
          </w:p>
          <w:p w14:paraId="0420555F" w14:textId="77777777" w:rsidR="002C7335" w:rsidRPr="00F2076E" w:rsidRDefault="002C7335" w:rsidP="00BF5DBF">
            <w:pPr>
              <w:pStyle w:val="Style1"/>
              <w:jc w:val="center"/>
              <w:rPr>
                <w:rFonts w:ascii="Century Gothic" w:hAnsi="Century Gothic" w:cs="Calibri Light"/>
                <w:color w:val="FF0000"/>
                <w:sz w:val="22"/>
                <w:szCs w:val="22"/>
                <w:lang w:val="es-ES_tradnl"/>
              </w:rPr>
            </w:pPr>
          </w:p>
          <w:p w14:paraId="6777CFA3" w14:textId="77777777" w:rsidR="002C7335" w:rsidRPr="00F2076E" w:rsidRDefault="002C7335" w:rsidP="00BF5DBF">
            <w:pPr>
              <w:pStyle w:val="Style1"/>
              <w:jc w:val="center"/>
              <w:rPr>
                <w:rFonts w:ascii="Century Gothic" w:hAnsi="Century Gothic" w:cs="Calibri Light"/>
                <w:color w:val="365F91"/>
                <w:szCs w:val="22"/>
                <w:lang w:val="es-ES_tradnl"/>
              </w:rPr>
            </w:pPr>
          </w:p>
        </w:tc>
        <w:tc>
          <w:tcPr>
            <w:tcW w:w="2694" w:type="dxa"/>
            <w:shd w:val="clear" w:color="auto" w:fill="auto"/>
          </w:tcPr>
          <w:p w14:paraId="7A658DE8" w14:textId="2C6FDEC8" w:rsidR="002C7335" w:rsidRPr="00F2076E" w:rsidRDefault="007651A3" w:rsidP="00BF5DBF">
            <w:pPr>
              <w:pStyle w:val="Style1"/>
              <w:jc w:val="center"/>
              <w:rPr>
                <w:rFonts w:ascii="Century Gothic" w:hAnsi="Century Gothic" w:cs="Calibri Light"/>
                <w:color w:val="365F91"/>
                <w:szCs w:val="22"/>
                <w:lang w:val="es-ES_tradnl"/>
              </w:rPr>
            </w:pPr>
            <w:r w:rsidRPr="00F2076E">
              <w:rPr>
                <w:rFonts w:ascii="Century Gothic" w:hAnsi="Century Gothic" w:cs="Calibri Light"/>
                <w:sz w:val="22"/>
                <w:szCs w:val="22"/>
                <w:lang w:val="es-ES_tradnl"/>
              </w:rPr>
              <w:t>Actividades realizadas</w:t>
            </w:r>
          </w:p>
        </w:tc>
        <w:tc>
          <w:tcPr>
            <w:tcW w:w="2525" w:type="dxa"/>
            <w:shd w:val="clear" w:color="auto" w:fill="auto"/>
          </w:tcPr>
          <w:p w14:paraId="57F354F7" w14:textId="37F1791F" w:rsidR="002C7335" w:rsidRPr="00F2076E" w:rsidRDefault="007651A3" w:rsidP="007651A3">
            <w:pPr>
              <w:pStyle w:val="Style1"/>
              <w:jc w:val="center"/>
              <w:rPr>
                <w:rFonts w:ascii="Century Gothic" w:hAnsi="Century Gothic" w:cs="Calibri Light"/>
                <w:color w:val="000000"/>
                <w:sz w:val="22"/>
                <w:szCs w:val="22"/>
                <w:lang w:val="es-ES_tradnl"/>
              </w:rPr>
            </w:pPr>
            <w:r w:rsidRPr="00F2076E">
              <w:rPr>
                <w:rFonts w:ascii="Century Gothic" w:hAnsi="Century Gothic" w:cs="Calibri Light"/>
                <w:color w:val="000000"/>
                <w:sz w:val="22"/>
                <w:szCs w:val="22"/>
                <w:lang w:val="es-ES_tradnl"/>
              </w:rPr>
              <w:t>Indicadores de seguimiento de las actividades previstas</w:t>
            </w:r>
          </w:p>
          <w:p w14:paraId="2D0F737B" w14:textId="77777777" w:rsidR="002C7335" w:rsidRPr="00F2076E" w:rsidRDefault="002C7335" w:rsidP="00BF5DBF">
            <w:pPr>
              <w:pStyle w:val="Style1"/>
              <w:jc w:val="center"/>
              <w:rPr>
                <w:rFonts w:ascii="Century Gothic" w:hAnsi="Century Gothic" w:cs="Calibri Light"/>
                <w:color w:val="FF0000"/>
                <w:sz w:val="22"/>
                <w:szCs w:val="22"/>
                <w:lang w:val="es-ES_tradnl"/>
              </w:rPr>
            </w:pPr>
          </w:p>
          <w:p w14:paraId="44CDF0CD" w14:textId="77777777" w:rsidR="002C7335" w:rsidRPr="00F2076E" w:rsidRDefault="002C7335" w:rsidP="00BF5DBF">
            <w:pPr>
              <w:pStyle w:val="Style1"/>
              <w:jc w:val="center"/>
              <w:rPr>
                <w:rFonts w:ascii="Century Gothic" w:hAnsi="Century Gothic" w:cs="Calibri Light"/>
                <w:color w:val="FF0000"/>
                <w:sz w:val="22"/>
                <w:szCs w:val="22"/>
                <w:lang w:val="es-ES_tradnl"/>
              </w:rPr>
            </w:pPr>
          </w:p>
          <w:p w14:paraId="2B9BCE60" w14:textId="77777777" w:rsidR="002C7335" w:rsidRPr="00F2076E" w:rsidRDefault="002C7335" w:rsidP="00BF5DBF">
            <w:pPr>
              <w:pStyle w:val="Style1"/>
              <w:jc w:val="center"/>
              <w:rPr>
                <w:rFonts w:ascii="Century Gothic" w:hAnsi="Century Gothic" w:cs="Calibri Light"/>
                <w:color w:val="365F91"/>
                <w:szCs w:val="22"/>
                <w:lang w:val="es-ES_tradnl"/>
              </w:rPr>
            </w:pPr>
          </w:p>
        </w:tc>
        <w:tc>
          <w:tcPr>
            <w:tcW w:w="1899" w:type="dxa"/>
            <w:shd w:val="clear" w:color="auto" w:fill="auto"/>
          </w:tcPr>
          <w:p w14:paraId="758DC615" w14:textId="438D3CAE" w:rsidR="002C7335" w:rsidRPr="00F2076E" w:rsidRDefault="007651A3" w:rsidP="007651A3">
            <w:pPr>
              <w:pStyle w:val="Corpsdetexte"/>
              <w:jc w:val="center"/>
              <w:rPr>
                <w:rFonts w:ascii="Century Gothic" w:hAnsi="Century Gothic" w:cs="Calibri Light"/>
                <w:i/>
                <w:color w:val="365F91"/>
                <w:lang w:val="es-ES_tradnl"/>
              </w:rPr>
            </w:pPr>
            <w:r w:rsidRPr="00F2076E">
              <w:rPr>
                <w:rFonts w:ascii="Century Gothic" w:hAnsi="Century Gothic" w:cs="Calibri Light"/>
                <w:color w:val="000000"/>
                <w:lang w:val="es-ES_tradnl"/>
              </w:rPr>
              <w:t>Indicadores de seguimiento de las actividades realizadas</w:t>
            </w:r>
          </w:p>
        </w:tc>
      </w:tr>
    </w:tbl>
    <w:p w14:paraId="46023E9A" w14:textId="77777777" w:rsidR="0094558B" w:rsidRPr="00F2076E" w:rsidRDefault="0094558B" w:rsidP="002C7335">
      <w:pPr>
        <w:pStyle w:val="Corpsdetexte"/>
        <w:rPr>
          <w:rFonts w:ascii="Century Gothic" w:hAnsi="Century Gothic" w:cs="Calibri"/>
          <w:b/>
          <w:color w:val="365F91"/>
          <w:lang w:val="es-ES_tradnl"/>
        </w:rPr>
      </w:pPr>
    </w:p>
    <w:p w14:paraId="4B6272CD" w14:textId="77777777" w:rsidR="007651A3" w:rsidRPr="00F2076E" w:rsidRDefault="007651A3" w:rsidP="002C7335">
      <w:pPr>
        <w:pStyle w:val="Corpsdetexte"/>
        <w:rPr>
          <w:rFonts w:ascii="Century Gothic" w:hAnsi="Century Gothic" w:cs="Calibri"/>
          <w:i/>
          <w:color w:val="365F91"/>
          <w:lang w:val="es-ES_tradnl"/>
        </w:rPr>
      </w:pPr>
      <w:r w:rsidRPr="00F2076E">
        <w:rPr>
          <w:rFonts w:ascii="Century Gothic" w:hAnsi="Century Gothic" w:cs="Calibri"/>
          <w:i/>
          <w:color w:val="365F91"/>
          <w:lang w:val="es-ES_tradnl"/>
        </w:rPr>
        <w:t>Comentarios sobre la realización de las actividades y el alcance del resultado 1</w:t>
      </w:r>
    </w:p>
    <w:p w14:paraId="1E29B299" w14:textId="77777777" w:rsidR="007651A3" w:rsidRPr="00F2076E" w:rsidRDefault="007651A3" w:rsidP="002C7335">
      <w:pPr>
        <w:pStyle w:val="Corpsdetexte"/>
        <w:rPr>
          <w:rFonts w:ascii="Century Gothic" w:hAnsi="Century Gothic" w:cs="Calibri"/>
          <w:i/>
          <w:color w:val="365F91"/>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7651A3" w:rsidRPr="00383CB6" w14:paraId="3027241D" w14:textId="77777777" w:rsidTr="00BF5DBF">
        <w:tc>
          <w:tcPr>
            <w:tcW w:w="9494" w:type="dxa"/>
            <w:gridSpan w:val="4"/>
            <w:shd w:val="clear" w:color="auto" w:fill="auto"/>
          </w:tcPr>
          <w:p w14:paraId="41A72EF7" w14:textId="77777777" w:rsidR="007651A3" w:rsidRPr="00F2076E" w:rsidRDefault="007651A3" w:rsidP="00BF5DBF">
            <w:pPr>
              <w:pStyle w:val="Corpsdetexte"/>
              <w:rPr>
                <w:rFonts w:ascii="Century Gothic" w:hAnsi="Century Gothic" w:cs="Calibri Light"/>
                <w:i/>
                <w:lang w:val="es-ES_tradnl"/>
              </w:rPr>
            </w:pPr>
            <w:r w:rsidRPr="00F2076E">
              <w:rPr>
                <w:rFonts w:ascii="Century Gothic" w:hAnsi="Century Gothic" w:cs="Calibri Light"/>
                <w:i/>
                <w:lang w:val="es-ES_tradnl"/>
              </w:rPr>
              <w:t>Objetivo específico 1</w:t>
            </w:r>
          </w:p>
          <w:p w14:paraId="45C1A015" w14:textId="77777777" w:rsidR="007651A3" w:rsidRPr="00F2076E" w:rsidRDefault="007651A3" w:rsidP="00BF5DBF">
            <w:pPr>
              <w:pStyle w:val="Style1"/>
              <w:rPr>
                <w:rFonts w:ascii="Century Gothic" w:hAnsi="Century Gothic" w:cs="Calibri Light"/>
                <w:sz w:val="22"/>
                <w:szCs w:val="22"/>
                <w:lang w:val="es-ES_tradnl"/>
              </w:rPr>
            </w:pPr>
            <w:r w:rsidRPr="00F2076E">
              <w:rPr>
                <w:rFonts w:ascii="Century Gothic" w:hAnsi="Century Gothic" w:cs="Calibri Light"/>
                <w:i/>
                <w:sz w:val="22"/>
                <w:szCs w:val="22"/>
                <w:lang w:val="es-ES_tradnl"/>
              </w:rPr>
              <w:t>Indicador (valor meta y valor alcanzado)</w:t>
            </w:r>
          </w:p>
        </w:tc>
      </w:tr>
      <w:tr w:rsidR="007651A3" w:rsidRPr="00383CB6" w14:paraId="33EA0584" w14:textId="77777777" w:rsidTr="00BF5DBF">
        <w:trPr>
          <w:trHeight w:val="279"/>
        </w:trPr>
        <w:tc>
          <w:tcPr>
            <w:tcW w:w="9494" w:type="dxa"/>
            <w:gridSpan w:val="4"/>
            <w:shd w:val="clear" w:color="auto" w:fill="auto"/>
          </w:tcPr>
          <w:p w14:paraId="68A1483F" w14:textId="7A836795" w:rsidR="007651A3" w:rsidRPr="00F2076E" w:rsidRDefault="007651A3" w:rsidP="00BF5DBF">
            <w:pPr>
              <w:pStyle w:val="Corpsdetexte"/>
              <w:rPr>
                <w:rFonts w:ascii="Century Gothic" w:hAnsi="Century Gothic" w:cs="Calibri Light"/>
                <w:i/>
                <w:lang w:val="es-ES_tradnl"/>
              </w:rPr>
            </w:pPr>
            <w:r w:rsidRPr="00F2076E">
              <w:rPr>
                <w:rFonts w:ascii="Century Gothic" w:hAnsi="Century Gothic" w:cs="Calibri Light"/>
                <w:i/>
                <w:lang w:val="es-ES_tradnl"/>
              </w:rPr>
              <w:t>Resultado 2</w:t>
            </w:r>
          </w:p>
          <w:p w14:paraId="0E5D7F51" w14:textId="77777777" w:rsidR="007651A3" w:rsidRPr="00F2076E" w:rsidRDefault="007651A3" w:rsidP="00BF5DBF">
            <w:pPr>
              <w:pStyle w:val="Corpsdetexte"/>
              <w:rPr>
                <w:rFonts w:ascii="Century Gothic" w:hAnsi="Century Gothic" w:cs="Calibri Light"/>
                <w:i/>
                <w:lang w:val="es-ES_tradnl"/>
              </w:rPr>
            </w:pPr>
            <w:r w:rsidRPr="00F2076E">
              <w:rPr>
                <w:rFonts w:ascii="Century Gothic" w:hAnsi="Century Gothic" w:cs="Calibri Light"/>
                <w:i/>
                <w:lang w:val="es-ES_tradnl"/>
              </w:rPr>
              <w:t>Indicador de resultado (valor meta y valor alcanzado)</w:t>
            </w:r>
          </w:p>
        </w:tc>
      </w:tr>
      <w:tr w:rsidR="007651A3" w:rsidRPr="00383CB6" w14:paraId="0041C56C" w14:textId="77777777" w:rsidTr="00BF5DBF">
        <w:tc>
          <w:tcPr>
            <w:tcW w:w="2376" w:type="dxa"/>
            <w:shd w:val="clear" w:color="auto" w:fill="auto"/>
          </w:tcPr>
          <w:p w14:paraId="33E2708C" w14:textId="77777777" w:rsidR="007651A3" w:rsidRPr="00F2076E" w:rsidRDefault="007651A3" w:rsidP="00BF5DBF">
            <w:pPr>
              <w:pStyle w:val="Style1"/>
              <w:jc w:val="center"/>
              <w:rPr>
                <w:rFonts w:ascii="Century Gothic" w:hAnsi="Century Gothic" w:cs="Calibri Light"/>
                <w:sz w:val="22"/>
                <w:szCs w:val="22"/>
                <w:lang w:val="es-ES_tradnl"/>
              </w:rPr>
            </w:pPr>
            <w:r w:rsidRPr="00F2076E">
              <w:rPr>
                <w:rFonts w:ascii="Century Gothic" w:hAnsi="Century Gothic" w:cs="Calibri Light"/>
                <w:sz w:val="22"/>
                <w:szCs w:val="22"/>
                <w:lang w:val="es-ES_tradnl"/>
              </w:rPr>
              <w:t xml:space="preserve">Actividades previstas </w:t>
            </w:r>
          </w:p>
          <w:p w14:paraId="11046B4D" w14:textId="77777777" w:rsidR="007651A3" w:rsidRPr="00F2076E" w:rsidRDefault="007651A3" w:rsidP="00BF5DBF">
            <w:pPr>
              <w:pStyle w:val="Style1"/>
              <w:jc w:val="center"/>
              <w:rPr>
                <w:rFonts w:ascii="Century Gothic" w:hAnsi="Century Gothic" w:cs="Calibri Light"/>
                <w:color w:val="FF0000"/>
                <w:sz w:val="22"/>
                <w:szCs w:val="22"/>
                <w:lang w:val="es-ES_tradnl"/>
              </w:rPr>
            </w:pPr>
          </w:p>
          <w:p w14:paraId="7195248A" w14:textId="77777777" w:rsidR="007651A3" w:rsidRPr="00F2076E" w:rsidRDefault="007651A3" w:rsidP="00BF5DBF">
            <w:pPr>
              <w:pStyle w:val="Style1"/>
              <w:jc w:val="center"/>
              <w:rPr>
                <w:rFonts w:ascii="Century Gothic" w:hAnsi="Century Gothic" w:cs="Calibri Light"/>
                <w:color w:val="365F91"/>
                <w:szCs w:val="22"/>
                <w:lang w:val="es-ES_tradnl"/>
              </w:rPr>
            </w:pPr>
          </w:p>
        </w:tc>
        <w:tc>
          <w:tcPr>
            <w:tcW w:w="2694" w:type="dxa"/>
            <w:shd w:val="clear" w:color="auto" w:fill="auto"/>
          </w:tcPr>
          <w:p w14:paraId="01A7AB7C" w14:textId="77777777" w:rsidR="007651A3" w:rsidRPr="00F2076E" w:rsidRDefault="007651A3" w:rsidP="00BF5DBF">
            <w:pPr>
              <w:pStyle w:val="Style1"/>
              <w:jc w:val="center"/>
              <w:rPr>
                <w:rFonts w:ascii="Century Gothic" w:hAnsi="Century Gothic" w:cs="Calibri Light"/>
                <w:color w:val="365F91"/>
                <w:szCs w:val="22"/>
                <w:lang w:val="es-ES_tradnl"/>
              </w:rPr>
            </w:pPr>
            <w:r w:rsidRPr="00F2076E">
              <w:rPr>
                <w:rFonts w:ascii="Century Gothic" w:hAnsi="Century Gothic" w:cs="Calibri Light"/>
                <w:sz w:val="22"/>
                <w:szCs w:val="22"/>
                <w:lang w:val="es-ES_tradnl"/>
              </w:rPr>
              <w:t>Actividades realizadas</w:t>
            </w:r>
          </w:p>
        </w:tc>
        <w:tc>
          <w:tcPr>
            <w:tcW w:w="2525" w:type="dxa"/>
            <w:shd w:val="clear" w:color="auto" w:fill="auto"/>
          </w:tcPr>
          <w:p w14:paraId="186A7683" w14:textId="77777777" w:rsidR="007651A3" w:rsidRPr="00F2076E" w:rsidRDefault="007651A3" w:rsidP="00BF5DBF">
            <w:pPr>
              <w:pStyle w:val="Style1"/>
              <w:jc w:val="center"/>
              <w:rPr>
                <w:rFonts w:ascii="Century Gothic" w:hAnsi="Century Gothic" w:cs="Calibri Light"/>
                <w:color w:val="000000"/>
                <w:sz w:val="22"/>
                <w:szCs w:val="22"/>
                <w:lang w:val="es-ES_tradnl"/>
              </w:rPr>
            </w:pPr>
            <w:r w:rsidRPr="00F2076E">
              <w:rPr>
                <w:rFonts w:ascii="Century Gothic" w:hAnsi="Century Gothic" w:cs="Calibri Light"/>
                <w:color w:val="000000"/>
                <w:sz w:val="22"/>
                <w:szCs w:val="22"/>
                <w:lang w:val="es-ES_tradnl"/>
              </w:rPr>
              <w:t>Indicadores de seguimiento de las actividades previstas</w:t>
            </w:r>
          </w:p>
          <w:p w14:paraId="4751377D" w14:textId="77777777" w:rsidR="007651A3" w:rsidRPr="00F2076E" w:rsidRDefault="007651A3" w:rsidP="00BF5DBF">
            <w:pPr>
              <w:pStyle w:val="Style1"/>
              <w:jc w:val="center"/>
              <w:rPr>
                <w:rFonts w:ascii="Century Gothic" w:hAnsi="Century Gothic" w:cs="Calibri Light"/>
                <w:color w:val="FF0000"/>
                <w:sz w:val="22"/>
                <w:szCs w:val="22"/>
                <w:lang w:val="es-ES_tradnl"/>
              </w:rPr>
            </w:pPr>
          </w:p>
          <w:p w14:paraId="11CA88B9" w14:textId="77777777" w:rsidR="007651A3" w:rsidRPr="00F2076E" w:rsidRDefault="007651A3" w:rsidP="00BF5DBF">
            <w:pPr>
              <w:pStyle w:val="Style1"/>
              <w:jc w:val="center"/>
              <w:rPr>
                <w:rFonts w:ascii="Century Gothic" w:hAnsi="Century Gothic" w:cs="Calibri Light"/>
                <w:color w:val="FF0000"/>
                <w:sz w:val="22"/>
                <w:szCs w:val="22"/>
                <w:lang w:val="es-ES_tradnl"/>
              </w:rPr>
            </w:pPr>
          </w:p>
          <w:p w14:paraId="21EBD5F5" w14:textId="77777777" w:rsidR="007651A3" w:rsidRPr="00F2076E" w:rsidRDefault="007651A3" w:rsidP="00BF5DBF">
            <w:pPr>
              <w:pStyle w:val="Style1"/>
              <w:jc w:val="center"/>
              <w:rPr>
                <w:rFonts w:ascii="Century Gothic" w:hAnsi="Century Gothic" w:cs="Calibri Light"/>
                <w:color w:val="365F91"/>
                <w:szCs w:val="22"/>
                <w:lang w:val="es-ES_tradnl"/>
              </w:rPr>
            </w:pPr>
          </w:p>
        </w:tc>
        <w:tc>
          <w:tcPr>
            <w:tcW w:w="1899" w:type="dxa"/>
            <w:shd w:val="clear" w:color="auto" w:fill="auto"/>
          </w:tcPr>
          <w:p w14:paraId="6F7BED0C" w14:textId="77777777" w:rsidR="007651A3" w:rsidRPr="00F2076E" w:rsidRDefault="007651A3" w:rsidP="00BF5DBF">
            <w:pPr>
              <w:pStyle w:val="Corpsdetexte"/>
              <w:jc w:val="center"/>
              <w:rPr>
                <w:rFonts w:ascii="Century Gothic" w:hAnsi="Century Gothic" w:cs="Calibri Light"/>
                <w:i/>
                <w:color w:val="365F91"/>
                <w:lang w:val="es-ES_tradnl"/>
              </w:rPr>
            </w:pPr>
            <w:r w:rsidRPr="00F2076E">
              <w:rPr>
                <w:rFonts w:ascii="Century Gothic" w:hAnsi="Century Gothic" w:cs="Calibri Light"/>
                <w:color w:val="000000"/>
                <w:lang w:val="es-ES_tradnl"/>
              </w:rPr>
              <w:t>Indicadores de seguimiento de las actividades realizadas</w:t>
            </w:r>
          </w:p>
        </w:tc>
      </w:tr>
    </w:tbl>
    <w:p w14:paraId="4EDD1E76" w14:textId="77777777" w:rsidR="002C7335" w:rsidRPr="00F2076E" w:rsidRDefault="002C7335" w:rsidP="002C7335">
      <w:pPr>
        <w:pStyle w:val="Corpsdetexte"/>
        <w:rPr>
          <w:rFonts w:ascii="Century Gothic" w:hAnsi="Century Gothic" w:cs="Calibri"/>
          <w:b/>
          <w:i/>
          <w:color w:val="365F91"/>
          <w:lang w:val="es-ES_tradnl"/>
        </w:rPr>
      </w:pPr>
    </w:p>
    <w:p w14:paraId="50A7C913" w14:textId="77777777" w:rsidR="009772B9" w:rsidRPr="00F2076E" w:rsidRDefault="009772B9" w:rsidP="002C7335">
      <w:pPr>
        <w:pStyle w:val="Corpsdetexte"/>
        <w:rPr>
          <w:rFonts w:ascii="Century Gothic" w:hAnsi="Century Gothic" w:cs="Calibri"/>
          <w:i/>
          <w:color w:val="365F91"/>
          <w:lang w:val="es-ES_tradnl"/>
        </w:rPr>
      </w:pPr>
      <w:r w:rsidRPr="00F2076E">
        <w:rPr>
          <w:rFonts w:ascii="Century Gothic" w:hAnsi="Century Gothic" w:cs="Calibri"/>
          <w:i/>
          <w:color w:val="365F91"/>
          <w:lang w:val="es-ES_tradnl"/>
        </w:rPr>
        <w:t>Comentarios sobre la realización de las actividades y el alcance del resultado 2</w:t>
      </w:r>
    </w:p>
    <w:p w14:paraId="5F287ECC" w14:textId="77777777" w:rsidR="0094558B" w:rsidRPr="00F2076E" w:rsidRDefault="0094558B" w:rsidP="002C7335">
      <w:pPr>
        <w:pStyle w:val="Corpsdetexte"/>
        <w:rPr>
          <w:rFonts w:ascii="Century Gothic" w:hAnsi="Century Gothic" w:cs="Calibri"/>
          <w:b/>
          <w:color w:val="365F91"/>
          <w:u w:val="single"/>
          <w:lang w:val="es-ES_tradnl"/>
        </w:rPr>
      </w:pPr>
    </w:p>
    <w:p w14:paraId="1B937CD4" w14:textId="77777777" w:rsidR="009772B9" w:rsidRPr="00F2076E" w:rsidRDefault="009772B9" w:rsidP="002C7335">
      <w:pPr>
        <w:pStyle w:val="Corpsdetexte"/>
        <w:rPr>
          <w:rFonts w:ascii="Century Gothic" w:hAnsi="Century Gothic" w:cs="Calibri"/>
          <w:b/>
          <w:color w:val="365F91"/>
          <w:u w:val="single"/>
          <w:lang w:val="es-ES_tradnl"/>
        </w:rPr>
      </w:pPr>
      <w:r w:rsidRPr="00F2076E">
        <w:rPr>
          <w:rFonts w:ascii="Century Gothic" w:hAnsi="Century Gothic" w:cs="Calibri"/>
          <w:b/>
          <w:color w:val="365F91"/>
          <w:u w:val="single"/>
          <w:lang w:val="es-ES_tradnl"/>
        </w:rPr>
        <w:t>Siga este modelo para todos los resultados y Objetivos específicos</w:t>
      </w:r>
    </w:p>
    <w:p w14:paraId="7A6AEAA9" w14:textId="77777777" w:rsidR="002C7335" w:rsidRPr="00F2076E" w:rsidRDefault="002C7335" w:rsidP="00BC58C2">
      <w:pPr>
        <w:spacing w:after="0" w:line="240" w:lineRule="auto"/>
        <w:jc w:val="both"/>
        <w:rPr>
          <w:rFonts w:ascii="Century Gothic" w:hAnsi="Century Gothic"/>
          <w:b/>
          <w:szCs w:val="24"/>
          <w:u w:val="single"/>
          <w:lang w:val="es-ES_tradnl"/>
        </w:rPr>
      </w:pPr>
    </w:p>
    <w:p w14:paraId="67797166" w14:textId="4EFF63BB" w:rsidR="00BC58C2" w:rsidRPr="00F2076E" w:rsidRDefault="00BC58C2" w:rsidP="00BC58C2">
      <w:pPr>
        <w:spacing w:after="0" w:line="240" w:lineRule="auto"/>
        <w:ind w:left="360"/>
        <w:jc w:val="both"/>
        <w:rPr>
          <w:rFonts w:ascii="Century Gothic" w:eastAsia="Times New Roman" w:hAnsi="Century Gothic" w:cs="Calibri"/>
          <w:i/>
          <w:color w:val="365F91"/>
          <w:lang w:val="es-ES_tradnl" w:eastAsia="fr-FR"/>
        </w:rPr>
      </w:pPr>
    </w:p>
    <w:p w14:paraId="1D83162F" w14:textId="77777777" w:rsidR="009772B9" w:rsidRPr="00F2076E" w:rsidRDefault="009772B9" w:rsidP="009772B9">
      <w:pPr>
        <w:pStyle w:val="Corpsdetexte"/>
        <w:numPr>
          <w:ilvl w:val="0"/>
          <w:numId w:val="27"/>
        </w:numPr>
        <w:spacing w:after="0" w:line="240" w:lineRule="auto"/>
        <w:jc w:val="both"/>
        <w:rPr>
          <w:rFonts w:ascii="Century Gothic" w:hAnsi="Century Gothic"/>
          <w:b/>
          <w:i/>
          <w:sz w:val="24"/>
          <w:u w:val="single"/>
          <w:lang w:val="es-ES_tradnl"/>
        </w:rPr>
      </w:pPr>
      <w:r w:rsidRPr="00F2076E">
        <w:rPr>
          <w:rFonts w:ascii="Century Gothic" w:hAnsi="Century Gothic"/>
          <w:b/>
          <w:sz w:val="24"/>
          <w:u w:val="single"/>
          <w:lang w:val="es-ES_tradnl"/>
        </w:rPr>
        <w:t xml:space="preserve">Estado de la relación de colaboración y evoluciones significativas de las alianzas </w:t>
      </w:r>
    </w:p>
    <w:p w14:paraId="48F6DAF8" w14:textId="77777777" w:rsidR="009772B9" w:rsidRPr="00F2076E" w:rsidRDefault="009772B9" w:rsidP="009772B9">
      <w:pPr>
        <w:pStyle w:val="Corpsdetexte"/>
        <w:rPr>
          <w:rFonts w:ascii="Century Gothic" w:hAnsi="Century Gothic" w:cs="Calibri"/>
          <w:color w:val="365F91"/>
          <w:lang w:val="es-ES_tradnl"/>
        </w:rPr>
      </w:pPr>
    </w:p>
    <w:p w14:paraId="413B4A63" w14:textId="37778BBF" w:rsidR="009772B9" w:rsidRPr="00F2076E" w:rsidRDefault="009772B9" w:rsidP="009772B9">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Evalúe la calidad de la implicación de los principales socios y la calidad de la relación de colaboración a lo largo del proyecto. ¿Cambió su relación con los socios durante </w:t>
      </w:r>
      <w:r w:rsidR="00B13E88" w:rsidRPr="00F2076E">
        <w:rPr>
          <w:rFonts w:ascii="Century Gothic" w:hAnsi="Century Gothic" w:cs="Calibri"/>
          <w:i/>
          <w:color w:val="365F91"/>
          <w:sz w:val="22"/>
          <w:szCs w:val="22"/>
          <w:lang w:val="es-ES_tradnl"/>
        </w:rPr>
        <w:t>el proyecto</w:t>
      </w:r>
      <w:r w:rsidRPr="00F2076E">
        <w:rPr>
          <w:rFonts w:ascii="Century Gothic" w:hAnsi="Century Gothic" w:cs="Calibri"/>
          <w:i/>
          <w:color w:val="365F91"/>
          <w:sz w:val="22"/>
          <w:szCs w:val="22"/>
          <w:lang w:val="es-ES_tradnl"/>
        </w:rPr>
        <w:t>? ¿En qué aspectos usted y sus socios adquirieron mayor experiencia?</w:t>
      </w:r>
    </w:p>
    <w:p w14:paraId="1AA1A031" w14:textId="77777777" w:rsidR="009772B9" w:rsidRPr="00F2076E" w:rsidRDefault="009772B9" w:rsidP="009772B9">
      <w:pPr>
        <w:pStyle w:val="En-tte"/>
        <w:tabs>
          <w:tab w:val="left" w:pos="284"/>
        </w:tabs>
        <w:rPr>
          <w:rFonts w:ascii="Century Gothic" w:hAnsi="Century Gothic" w:cs="Calibri"/>
          <w:i/>
          <w:color w:val="365F91"/>
          <w:sz w:val="22"/>
          <w:szCs w:val="22"/>
          <w:lang w:val="es-ES_tradnl"/>
        </w:rPr>
      </w:pPr>
    </w:p>
    <w:p w14:paraId="458B44AD" w14:textId="309B1D50" w:rsidR="009772B9" w:rsidRPr="00F2076E" w:rsidRDefault="009772B9" w:rsidP="009772B9">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¿Identificó nuevos socios </w:t>
      </w:r>
      <w:r w:rsidR="00B13E88" w:rsidRPr="00F2076E">
        <w:rPr>
          <w:rFonts w:ascii="Century Gothic" w:hAnsi="Century Gothic" w:cs="Calibri"/>
          <w:i/>
          <w:color w:val="365F91"/>
          <w:sz w:val="22"/>
          <w:szCs w:val="22"/>
          <w:lang w:val="es-ES_tradnl"/>
        </w:rPr>
        <w:t xml:space="preserve">durante </w:t>
      </w:r>
      <w:r w:rsidRPr="00F2076E">
        <w:rPr>
          <w:rFonts w:ascii="Century Gothic" w:hAnsi="Century Gothic" w:cs="Calibri"/>
          <w:i/>
          <w:color w:val="365F91"/>
          <w:sz w:val="22"/>
          <w:szCs w:val="22"/>
          <w:lang w:val="es-ES_tradnl"/>
        </w:rPr>
        <w:t xml:space="preserve">el proyecto? Si es el caso, identifíquelos y señale cuál </w:t>
      </w:r>
      <w:r w:rsidR="00B13E88" w:rsidRPr="00F2076E">
        <w:rPr>
          <w:rFonts w:ascii="Century Gothic" w:hAnsi="Century Gothic" w:cs="Calibri"/>
          <w:i/>
          <w:color w:val="365F91"/>
          <w:sz w:val="22"/>
          <w:szCs w:val="22"/>
          <w:lang w:val="es-ES_tradnl"/>
        </w:rPr>
        <w:t>fue</w:t>
      </w:r>
      <w:r w:rsidRPr="00F2076E">
        <w:rPr>
          <w:rFonts w:ascii="Century Gothic" w:hAnsi="Century Gothic" w:cs="Calibri"/>
          <w:i/>
          <w:color w:val="365F91"/>
          <w:sz w:val="22"/>
          <w:szCs w:val="22"/>
          <w:lang w:val="es-ES_tradnl"/>
        </w:rPr>
        <w:t xml:space="preserve"> su papel</w:t>
      </w:r>
      <w:r w:rsidR="00B13E88" w:rsidRPr="00F2076E">
        <w:rPr>
          <w:rFonts w:ascii="Century Gothic" w:hAnsi="Century Gothic" w:cs="Calibri"/>
          <w:i/>
          <w:color w:val="365F91"/>
          <w:sz w:val="22"/>
          <w:szCs w:val="22"/>
          <w:lang w:val="es-ES_tradnl"/>
        </w:rPr>
        <w:t xml:space="preserve"> en el proyecto</w:t>
      </w:r>
      <w:r w:rsidRPr="00F2076E">
        <w:rPr>
          <w:rFonts w:ascii="Century Gothic" w:hAnsi="Century Gothic" w:cs="Calibri"/>
          <w:i/>
          <w:color w:val="365F91"/>
          <w:sz w:val="22"/>
          <w:szCs w:val="22"/>
          <w:lang w:val="es-ES_tradnl"/>
        </w:rPr>
        <w:t>.</w:t>
      </w:r>
    </w:p>
    <w:p w14:paraId="2F9544AF" w14:textId="0BE99456" w:rsidR="0094558B" w:rsidRPr="00F2076E" w:rsidRDefault="0094558B" w:rsidP="009772B9">
      <w:pPr>
        <w:pStyle w:val="En-tte"/>
        <w:tabs>
          <w:tab w:val="left" w:pos="284"/>
        </w:tabs>
        <w:rPr>
          <w:rFonts w:ascii="Century Gothic" w:hAnsi="Century Gothic" w:cs="Calibri"/>
          <w:i/>
          <w:color w:val="365F91"/>
          <w:sz w:val="22"/>
          <w:szCs w:val="22"/>
          <w:lang w:val="es-ES_tradnl"/>
        </w:rPr>
      </w:pPr>
    </w:p>
    <w:p w14:paraId="1AEC600A" w14:textId="1F13A773" w:rsidR="0094558B" w:rsidRPr="00F2076E" w:rsidRDefault="0094558B" w:rsidP="009772B9">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¿De qué manera este proyecto</w:t>
      </w:r>
      <w:r w:rsidR="00837AEE" w:rsidRPr="00F2076E">
        <w:rPr>
          <w:rFonts w:ascii="Century Gothic" w:hAnsi="Century Gothic" w:cs="Calibri"/>
          <w:i/>
          <w:color w:val="365F91"/>
          <w:sz w:val="22"/>
          <w:szCs w:val="22"/>
          <w:lang w:val="es-ES_tradnl"/>
        </w:rPr>
        <w:t xml:space="preserve"> </w:t>
      </w:r>
      <w:r w:rsidRPr="00F2076E">
        <w:rPr>
          <w:rFonts w:ascii="Century Gothic" w:hAnsi="Century Gothic" w:cs="Calibri"/>
          <w:i/>
          <w:color w:val="365F91"/>
          <w:sz w:val="22"/>
          <w:szCs w:val="22"/>
          <w:lang w:val="es-ES_tradnl"/>
        </w:rPr>
        <w:t>fortaleció las competenc</w:t>
      </w:r>
      <w:r w:rsidR="00837AEE" w:rsidRPr="00F2076E">
        <w:rPr>
          <w:rFonts w:ascii="Century Gothic" w:hAnsi="Century Gothic" w:cs="Calibri"/>
          <w:i/>
          <w:color w:val="365F91"/>
          <w:sz w:val="22"/>
          <w:szCs w:val="22"/>
          <w:lang w:val="es-ES_tradnl"/>
        </w:rPr>
        <w:t>i</w:t>
      </w:r>
      <w:r w:rsidRPr="00F2076E">
        <w:rPr>
          <w:rFonts w:ascii="Century Gothic" w:hAnsi="Century Gothic" w:cs="Calibri"/>
          <w:i/>
          <w:color w:val="365F91"/>
          <w:sz w:val="22"/>
          <w:szCs w:val="22"/>
          <w:lang w:val="es-ES_tradnl"/>
        </w:rPr>
        <w:t xml:space="preserve">as de los socios locales?, ¿cómo puede medirse este impacto? </w:t>
      </w:r>
      <w:r w:rsidR="00837AEE" w:rsidRPr="00F2076E">
        <w:rPr>
          <w:rFonts w:ascii="Century Gothic" w:hAnsi="Century Gothic" w:cs="Calibri"/>
          <w:i/>
          <w:color w:val="365F91"/>
          <w:sz w:val="22"/>
          <w:szCs w:val="22"/>
          <w:lang w:val="es-ES_tradnl"/>
        </w:rPr>
        <w:t xml:space="preserve">Este fortalecimiento de competencias, ¿corresponde al diagnóstico institucional realizado?, ¿coincide con los objetivos iniciales del proyecto? </w:t>
      </w:r>
    </w:p>
    <w:p w14:paraId="0AD688A0" w14:textId="77777777" w:rsidR="009772B9" w:rsidRPr="00F2076E" w:rsidRDefault="009772B9" w:rsidP="009772B9">
      <w:pPr>
        <w:pStyle w:val="En-tte"/>
        <w:tabs>
          <w:tab w:val="left" w:pos="284"/>
        </w:tabs>
        <w:rPr>
          <w:rFonts w:ascii="Century Gothic" w:hAnsi="Century Gothic" w:cs="Calibri"/>
          <w:i/>
          <w:color w:val="365F91"/>
          <w:sz w:val="22"/>
          <w:szCs w:val="22"/>
          <w:lang w:val="es-ES_tradnl"/>
        </w:rPr>
      </w:pPr>
    </w:p>
    <w:p w14:paraId="63442B8E" w14:textId="6729B499" w:rsidR="009772B9" w:rsidRPr="00F2076E" w:rsidRDefault="00DA1F45" w:rsidP="009772B9">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¿C</w:t>
      </w:r>
      <w:r w:rsidR="009772B9" w:rsidRPr="00F2076E">
        <w:rPr>
          <w:rFonts w:ascii="Century Gothic" w:hAnsi="Century Gothic" w:cs="Calibri"/>
          <w:i/>
          <w:color w:val="365F91"/>
          <w:sz w:val="22"/>
          <w:szCs w:val="22"/>
          <w:lang w:val="es-ES_tradnl"/>
        </w:rPr>
        <w:t>uáles son sus relaciones y las de sus socios con las autoridades del país o los países concernidos? ¿Cómo estas relaciones</w:t>
      </w:r>
      <w:r w:rsidR="0094558B" w:rsidRPr="00F2076E">
        <w:rPr>
          <w:rFonts w:ascii="Century Gothic" w:hAnsi="Century Gothic" w:cs="Calibri"/>
          <w:i/>
          <w:color w:val="365F91"/>
          <w:sz w:val="22"/>
          <w:szCs w:val="22"/>
          <w:lang w:val="es-ES_tradnl"/>
        </w:rPr>
        <w:t xml:space="preserve"> cambiaron y </w:t>
      </w:r>
      <w:r w:rsidR="009772B9" w:rsidRPr="00F2076E">
        <w:rPr>
          <w:rFonts w:ascii="Century Gothic" w:hAnsi="Century Gothic" w:cs="Calibri"/>
          <w:i/>
          <w:color w:val="365F91"/>
          <w:sz w:val="22"/>
          <w:szCs w:val="22"/>
          <w:lang w:val="es-ES_tradnl"/>
        </w:rPr>
        <w:t>cómo afecta</w:t>
      </w:r>
      <w:r w:rsidR="0094558B" w:rsidRPr="00F2076E">
        <w:rPr>
          <w:rFonts w:ascii="Century Gothic" w:hAnsi="Century Gothic" w:cs="Calibri"/>
          <w:i/>
          <w:color w:val="365F91"/>
          <w:sz w:val="22"/>
          <w:szCs w:val="22"/>
          <w:lang w:val="es-ES_tradnl"/>
        </w:rPr>
        <w:t>ron</w:t>
      </w:r>
      <w:r w:rsidR="009772B9" w:rsidRPr="00F2076E">
        <w:rPr>
          <w:rFonts w:ascii="Century Gothic" w:hAnsi="Century Gothic" w:cs="Calibri"/>
          <w:i/>
          <w:color w:val="365F91"/>
          <w:sz w:val="22"/>
          <w:szCs w:val="22"/>
          <w:lang w:val="es-ES_tradnl"/>
        </w:rPr>
        <w:t xml:space="preserve"> al proyecto?</w:t>
      </w:r>
    </w:p>
    <w:p w14:paraId="36A1DBB8" w14:textId="77777777" w:rsidR="007D77E7" w:rsidRPr="00F2076E" w:rsidRDefault="007D77E7" w:rsidP="009772B9">
      <w:pPr>
        <w:spacing w:after="0" w:line="240" w:lineRule="auto"/>
        <w:jc w:val="both"/>
        <w:rPr>
          <w:rFonts w:ascii="Century Gothic" w:eastAsia="Times New Roman" w:hAnsi="Century Gothic" w:cs="Calibri"/>
          <w:i/>
          <w:color w:val="365F91"/>
          <w:lang w:val="es-ES_tradnl" w:eastAsia="fr-FR"/>
        </w:rPr>
      </w:pPr>
    </w:p>
    <w:p w14:paraId="1D9EFFD3" w14:textId="257988DE" w:rsidR="00BC58C2" w:rsidRPr="00F2076E" w:rsidRDefault="00BC58C2">
      <w:pPr>
        <w:rPr>
          <w:rFonts w:ascii="Century Gothic" w:hAnsi="Century Gothic"/>
          <w:b/>
          <w:szCs w:val="24"/>
          <w:u w:val="single"/>
          <w:lang w:val="es-ES_tradnl"/>
        </w:rPr>
      </w:pPr>
    </w:p>
    <w:p w14:paraId="1E13D904" w14:textId="77777777" w:rsidR="007604A8" w:rsidRPr="00F2076E" w:rsidRDefault="007604A8" w:rsidP="007604A8">
      <w:pPr>
        <w:pStyle w:val="Corpsdetexte"/>
        <w:numPr>
          <w:ilvl w:val="0"/>
          <w:numId w:val="27"/>
        </w:numPr>
        <w:spacing w:after="0" w:line="240" w:lineRule="auto"/>
        <w:jc w:val="both"/>
        <w:rPr>
          <w:rFonts w:ascii="Century Gothic" w:hAnsi="Century Gothic"/>
          <w:b/>
          <w:i/>
          <w:sz w:val="24"/>
          <w:u w:val="single"/>
          <w:lang w:val="es-ES_tradnl"/>
        </w:rPr>
      </w:pPr>
      <w:r w:rsidRPr="00F2076E">
        <w:rPr>
          <w:rFonts w:ascii="Century Gothic" w:hAnsi="Century Gothic"/>
          <w:b/>
          <w:sz w:val="24"/>
          <w:u w:val="single"/>
          <w:lang w:val="es-ES_tradnl"/>
        </w:rPr>
        <w:t>Otros cambios significativos</w:t>
      </w:r>
    </w:p>
    <w:p w14:paraId="7A79267F" w14:textId="77777777" w:rsidR="007604A8" w:rsidRPr="00F2076E" w:rsidRDefault="007604A8" w:rsidP="007604A8">
      <w:pPr>
        <w:pStyle w:val="Corpsdetexte"/>
        <w:ind w:right="-23"/>
        <w:rPr>
          <w:rFonts w:ascii="Century Gothic" w:hAnsi="Century Gothic"/>
          <w:i/>
          <w:lang w:val="es-ES_tradnl"/>
        </w:rPr>
      </w:pPr>
    </w:p>
    <w:p w14:paraId="14C6D13F" w14:textId="28EDEBF7" w:rsidR="007604A8" w:rsidRPr="00F2076E" w:rsidRDefault="007604A8" w:rsidP="007604A8">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Si lo considera pertinente, describa los avances que considere significativos en la dirección y la gobernanza del proyecto, en la comunicación, las modalidades de evaluación, las acciones de </w:t>
      </w:r>
      <w:r w:rsidR="009F3543" w:rsidRPr="00F2076E">
        <w:rPr>
          <w:rFonts w:ascii="Century Gothic" w:hAnsi="Century Gothic" w:cs="Calibri"/>
          <w:i/>
          <w:color w:val="365F91"/>
          <w:sz w:val="22"/>
          <w:szCs w:val="22"/>
          <w:lang w:val="es-ES_tradnl"/>
        </w:rPr>
        <w:t>Educación para la Ciudadanía y la Solidaridad Internacional (</w:t>
      </w:r>
      <w:r w:rsidRPr="00F2076E">
        <w:rPr>
          <w:rFonts w:ascii="Century Gothic" w:hAnsi="Century Gothic" w:cs="Calibri"/>
          <w:i/>
          <w:color w:val="365F91"/>
          <w:sz w:val="22"/>
          <w:szCs w:val="22"/>
          <w:lang w:val="es-ES_tradnl"/>
        </w:rPr>
        <w:t>ECSI</w:t>
      </w:r>
      <w:r w:rsidR="009F3543" w:rsidRPr="00F2076E">
        <w:rPr>
          <w:rFonts w:ascii="Century Gothic" w:hAnsi="Century Gothic" w:cs="Calibri"/>
          <w:i/>
          <w:color w:val="365F91"/>
          <w:sz w:val="22"/>
          <w:szCs w:val="22"/>
          <w:lang w:val="es-ES_tradnl"/>
        </w:rPr>
        <w:t>)</w:t>
      </w:r>
      <w:r w:rsidRPr="00F2076E">
        <w:rPr>
          <w:rFonts w:ascii="Century Gothic" w:hAnsi="Century Gothic" w:cs="Calibri"/>
          <w:i/>
          <w:color w:val="365F91"/>
          <w:sz w:val="22"/>
          <w:szCs w:val="22"/>
          <w:lang w:val="es-ES_tradnl"/>
        </w:rPr>
        <w:t>, etc.</w:t>
      </w:r>
    </w:p>
    <w:p w14:paraId="65CCA61A" w14:textId="77777777" w:rsidR="00B56743" w:rsidRPr="00F2076E" w:rsidRDefault="00B56743" w:rsidP="00B56743">
      <w:pPr>
        <w:pStyle w:val="Corpsdetexte"/>
        <w:ind w:right="-22"/>
        <w:rPr>
          <w:rFonts w:ascii="Century Gothic" w:hAnsi="Century Gothic" w:cs="Calibri"/>
          <w:color w:val="365F91"/>
          <w:lang w:val="es-ES_tradnl"/>
        </w:rPr>
      </w:pPr>
    </w:p>
    <w:p w14:paraId="3D4A3D54" w14:textId="77777777" w:rsidR="009F3543" w:rsidRPr="00F2076E" w:rsidRDefault="009F3543" w:rsidP="009F3543">
      <w:pPr>
        <w:pStyle w:val="Corpsdetexte"/>
        <w:numPr>
          <w:ilvl w:val="0"/>
          <w:numId w:val="27"/>
        </w:numPr>
        <w:spacing w:after="0" w:line="240" w:lineRule="auto"/>
        <w:jc w:val="both"/>
        <w:rPr>
          <w:rFonts w:ascii="Century Gothic" w:hAnsi="Century Gothic"/>
          <w:b/>
          <w:i/>
          <w:sz w:val="24"/>
          <w:u w:val="single"/>
          <w:lang w:val="es-ES_tradnl"/>
        </w:rPr>
      </w:pPr>
      <w:r w:rsidRPr="00F2076E">
        <w:rPr>
          <w:rFonts w:ascii="Century Gothic" w:hAnsi="Century Gothic"/>
          <w:b/>
          <w:sz w:val="24"/>
          <w:u w:val="single"/>
          <w:lang w:val="es-ES_tradnl"/>
        </w:rPr>
        <w:t xml:space="preserve">Estado de cumplimiento de los compromisos específicos </w:t>
      </w:r>
    </w:p>
    <w:p w14:paraId="641F935C" w14:textId="77777777" w:rsidR="009F3543" w:rsidRPr="00F2076E" w:rsidRDefault="009F3543" w:rsidP="009F3543">
      <w:pPr>
        <w:pStyle w:val="Corpsdetexte"/>
        <w:ind w:right="-23"/>
        <w:rPr>
          <w:rFonts w:ascii="Century Gothic" w:hAnsi="Century Gothic"/>
          <w:i/>
          <w:lang w:val="es-ES_tradnl"/>
        </w:rPr>
      </w:pPr>
    </w:p>
    <w:p w14:paraId="2A651414" w14:textId="77777777" w:rsidR="009F3543" w:rsidRPr="00F2076E" w:rsidRDefault="009F3543" w:rsidP="009F3543">
      <w:pPr>
        <w:pStyle w:val="Corpsdetexte"/>
        <w:rPr>
          <w:rFonts w:ascii="Century Gothic" w:hAnsi="Century Gothic" w:cs="Calibri"/>
          <w:b/>
          <w:bCs/>
          <w:color w:val="365F91"/>
          <w:lang w:val="es-ES_tradnl"/>
        </w:rPr>
      </w:pPr>
      <w:r w:rsidRPr="00F2076E">
        <w:rPr>
          <w:rFonts w:ascii="Century Gothic" w:hAnsi="Century Gothic" w:cs="Calibri"/>
          <w:color w:val="365F91"/>
          <w:lang w:val="es-ES_tradnl"/>
        </w:rPr>
        <w:t xml:space="preserve">Se trata de explicar el grado en que se han cumplido los compromisos particulares </w:t>
      </w:r>
      <w:r w:rsidRPr="00F2076E">
        <w:rPr>
          <w:rFonts w:ascii="Century Gothic" w:hAnsi="Century Gothic" w:cs="Calibri"/>
          <w:b/>
          <w:bCs/>
          <w:color w:val="365F91"/>
          <w:lang w:val="es-ES_tradnl"/>
        </w:rPr>
        <w:t xml:space="preserve">especificados en el convenio de financiamiento. </w:t>
      </w:r>
    </w:p>
    <w:p w14:paraId="0878F018" w14:textId="77777777" w:rsidR="003E6EBC" w:rsidRPr="00F2076E" w:rsidRDefault="003E6EBC" w:rsidP="00A46747">
      <w:pPr>
        <w:tabs>
          <w:tab w:val="left" w:pos="284"/>
        </w:tabs>
        <w:spacing w:after="0" w:line="240" w:lineRule="auto"/>
        <w:jc w:val="both"/>
        <w:rPr>
          <w:rFonts w:ascii="Century Gothic" w:eastAsia="Times New Roman" w:hAnsi="Century Gothic" w:cs="Calibri"/>
          <w:i/>
          <w:color w:val="365F91"/>
          <w:lang w:val="es-ES_tradnl" w:eastAsia="fr-FR"/>
        </w:rPr>
      </w:pPr>
    </w:p>
    <w:p w14:paraId="19C8FDF3" w14:textId="12FE0870" w:rsidR="009F3543" w:rsidRPr="00F2076E" w:rsidRDefault="009F3543" w:rsidP="009F3543">
      <w:pPr>
        <w:pStyle w:val="Corpsdetexte"/>
        <w:numPr>
          <w:ilvl w:val="0"/>
          <w:numId w:val="27"/>
        </w:numPr>
        <w:spacing w:after="0" w:line="240" w:lineRule="auto"/>
        <w:jc w:val="both"/>
        <w:rPr>
          <w:rFonts w:ascii="Century Gothic" w:hAnsi="Century Gothic"/>
          <w:b/>
          <w:i/>
          <w:sz w:val="24"/>
          <w:u w:val="single"/>
          <w:lang w:val="es-ES_tradnl"/>
        </w:rPr>
      </w:pPr>
      <w:r w:rsidRPr="00F2076E">
        <w:rPr>
          <w:rFonts w:ascii="Century Gothic" w:hAnsi="Century Gothic"/>
          <w:b/>
          <w:sz w:val="24"/>
          <w:u w:val="single"/>
          <w:lang w:val="es-ES_tradnl"/>
        </w:rPr>
        <w:t>Conclusiones del proyecto (2 páginas máximo)</w:t>
      </w:r>
    </w:p>
    <w:p w14:paraId="4EC3148A" w14:textId="77777777" w:rsidR="009F3543" w:rsidRPr="00F2076E" w:rsidRDefault="009F3543" w:rsidP="009F3543">
      <w:pPr>
        <w:pStyle w:val="Corpsdetexte"/>
        <w:rPr>
          <w:rFonts w:ascii="Century Gothic" w:hAnsi="Century Gothic"/>
          <w:b/>
          <w:i/>
          <w:sz w:val="24"/>
          <w:u w:val="single"/>
          <w:lang w:val="es-ES_tradnl"/>
        </w:rPr>
      </w:pPr>
    </w:p>
    <w:p w14:paraId="41CC445A" w14:textId="6BA87F8D" w:rsidR="009F3543" w:rsidRPr="00F2076E" w:rsidRDefault="009F3543" w:rsidP="009F3543">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Realice en este párrafo un análisis cualitativo (principales factores de éxito, dificultades encontradas, lecciones aprendidas). </w:t>
      </w:r>
    </w:p>
    <w:p w14:paraId="366FE7B6" w14:textId="77777777" w:rsidR="009F3543" w:rsidRPr="00F2076E" w:rsidRDefault="009F3543" w:rsidP="009F3543">
      <w:pPr>
        <w:spacing w:after="0" w:line="240" w:lineRule="auto"/>
        <w:jc w:val="both"/>
        <w:rPr>
          <w:rFonts w:ascii="Century Gothic" w:eastAsia="Times New Roman" w:hAnsi="Century Gothic" w:cs="Calibri"/>
          <w:i/>
          <w:color w:val="365F91"/>
          <w:lang w:val="es-ES_tradnl" w:eastAsia="fr-FR"/>
        </w:rPr>
      </w:pPr>
    </w:p>
    <w:p w14:paraId="392FCAAE" w14:textId="3175E036" w:rsidR="009F3543" w:rsidRPr="00F2076E" w:rsidRDefault="009F3543" w:rsidP="009F3543">
      <w:pPr>
        <w:pStyle w:val="En-tte"/>
        <w:tabs>
          <w:tab w:val="left" w:pos="284"/>
        </w:tabs>
        <w:rPr>
          <w:rFonts w:ascii="Century Gothic" w:hAnsi="Century Gothic" w:cs="Calibri"/>
          <w:i/>
          <w:color w:val="365F91"/>
          <w:sz w:val="22"/>
          <w:szCs w:val="22"/>
          <w:lang w:val="es-ES_tradnl"/>
        </w:rPr>
      </w:pPr>
      <w:r w:rsidRPr="00F2076E">
        <w:rPr>
          <w:rFonts w:ascii="Century Gothic" w:hAnsi="Century Gothic" w:cs="Calibri"/>
          <w:i/>
          <w:color w:val="365F91"/>
          <w:sz w:val="22"/>
          <w:szCs w:val="22"/>
          <w:lang w:val="es-ES_tradnl"/>
        </w:rPr>
        <w:t xml:space="preserve">Explique si la lógica y las modalidades de intervención elegidas para el proyecto fueron adecuadas para responder a la problemática. </w:t>
      </w:r>
      <w:r w:rsidR="00790307" w:rsidRPr="00F2076E">
        <w:rPr>
          <w:rFonts w:ascii="Century Gothic" w:hAnsi="Century Gothic" w:cs="Calibri"/>
          <w:i/>
          <w:color w:val="365F91"/>
          <w:sz w:val="22"/>
          <w:szCs w:val="22"/>
          <w:lang w:val="es-ES_tradnl"/>
        </w:rPr>
        <w:t>Si es el caso,</w:t>
      </w:r>
      <w:r w:rsidRPr="00F2076E">
        <w:rPr>
          <w:rFonts w:ascii="Century Gothic" w:hAnsi="Century Gothic" w:cs="Calibri"/>
          <w:i/>
          <w:color w:val="365F91"/>
          <w:sz w:val="22"/>
          <w:szCs w:val="22"/>
          <w:lang w:val="es-ES_tradnl"/>
        </w:rPr>
        <w:t xml:space="preserve"> </w:t>
      </w:r>
      <w:r w:rsidR="002839C9" w:rsidRPr="00F2076E">
        <w:rPr>
          <w:rFonts w:ascii="Century Gothic" w:hAnsi="Century Gothic" w:cs="Calibri"/>
          <w:i/>
          <w:color w:val="365F91"/>
          <w:sz w:val="22"/>
          <w:szCs w:val="22"/>
          <w:lang w:val="es-ES_tradnl"/>
        </w:rPr>
        <w:t xml:space="preserve">explique las modificaciones (reorientaciones, aplazamientos, novedades) </w:t>
      </w:r>
      <w:r w:rsidR="00790307" w:rsidRPr="00F2076E">
        <w:rPr>
          <w:rFonts w:ascii="Century Gothic" w:hAnsi="Century Gothic" w:cs="Calibri"/>
          <w:i/>
          <w:color w:val="365F91"/>
          <w:sz w:val="22"/>
          <w:szCs w:val="22"/>
          <w:lang w:val="es-ES_tradnl"/>
        </w:rPr>
        <w:t>realizadas a lo largo</w:t>
      </w:r>
      <w:r w:rsidR="002839C9" w:rsidRPr="00F2076E">
        <w:rPr>
          <w:rFonts w:ascii="Century Gothic" w:hAnsi="Century Gothic" w:cs="Calibri"/>
          <w:i/>
          <w:color w:val="365F91"/>
          <w:sz w:val="22"/>
          <w:szCs w:val="22"/>
          <w:lang w:val="es-ES_tradnl"/>
        </w:rPr>
        <w:t xml:space="preserve"> del proyecto (calendario, zonas geográficas, principales socios, grupos meta, actividades previstas, etc.). ¿Tendrán estas modificaciones un impacto en los medios movilizados y en el presupuesto del proyecto?  </w:t>
      </w:r>
    </w:p>
    <w:p w14:paraId="797F4528" w14:textId="77777777" w:rsidR="009F3543" w:rsidRPr="00F2076E" w:rsidRDefault="009F3543" w:rsidP="009F3543">
      <w:pPr>
        <w:pStyle w:val="En-tte"/>
        <w:tabs>
          <w:tab w:val="left" w:pos="284"/>
        </w:tabs>
        <w:rPr>
          <w:rFonts w:ascii="Century Gothic" w:hAnsi="Century Gothic" w:cs="Calibri"/>
          <w:i/>
          <w:color w:val="365F91"/>
          <w:sz w:val="22"/>
          <w:szCs w:val="22"/>
          <w:lang w:val="es-ES_tradnl"/>
        </w:rPr>
      </w:pPr>
    </w:p>
    <w:p w14:paraId="20ECAD57" w14:textId="15D3E5EA" w:rsidR="00307A8A" w:rsidRPr="00F2076E" w:rsidRDefault="004C7376" w:rsidP="00123BBD">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¿Cu</w:t>
      </w:r>
      <w:r w:rsidR="00123BBD" w:rsidRPr="00F2076E">
        <w:rPr>
          <w:rFonts w:ascii="Century Gothic" w:eastAsia="Times New Roman" w:hAnsi="Century Gothic" w:cs="Calibri"/>
          <w:i/>
          <w:color w:val="365F91"/>
          <w:lang w:val="es-ES_tradnl" w:eastAsia="fr-FR"/>
        </w:rPr>
        <w:t xml:space="preserve">áles fueron los </w:t>
      </w:r>
      <w:r w:rsidR="00307A8A" w:rsidRPr="00F2076E">
        <w:rPr>
          <w:rFonts w:ascii="Century Gothic" w:eastAsia="Times New Roman" w:hAnsi="Century Gothic" w:cs="Calibri"/>
          <w:i/>
          <w:color w:val="365F91"/>
          <w:lang w:val="es-ES_tradnl" w:eastAsia="fr-FR"/>
        </w:rPr>
        <w:t>impact</w:t>
      </w:r>
      <w:r w:rsidR="00123BBD" w:rsidRPr="00F2076E">
        <w:rPr>
          <w:rFonts w:ascii="Century Gothic" w:eastAsia="Times New Roman" w:hAnsi="Century Gothic" w:cs="Calibri"/>
          <w:i/>
          <w:color w:val="365F91"/>
          <w:lang w:val="es-ES_tradnl" w:eastAsia="fr-FR"/>
        </w:rPr>
        <w:t>o</w:t>
      </w:r>
      <w:r w:rsidR="00307A8A" w:rsidRPr="00F2076E">
        <w:rPr>
          <w:rFonts w:ascii="Century Gothic" w:eastAsia="Times New Roman" w:hAnsi="Century Gothic" w:cs="Calibri"/>
          <w:i/>
          <w:color w:val="365F91"/>
          <w:lang w:val="es-ES_tradnl" w:eastAsia="fr-FR"/>
        </w:rPr>
        <w:t xml:space="preserve">s </w:t>
      </w:r>
      <w:r w:rsidR="00123BBD" w:rsidRPr="00F2076E">
        <w:rPr>
          <w:rFonts w:ascii="Century Gothic" w:eastAsia="Times New Roman" w:hAnsi="Century Gothic" w:cs="Calibri"/>
          <w:i/>
          <w:color w:val="365F91"/>
          <w:lang w:val="es-ES_tradnl" w:eastAsia="fr-FR"/>
        </w:rPr>
        <w:t>y/o</w:t>
      </w:r>
      <w:r w:rsidR="00307A8A" w:rsidRPr="00F2076E">
        <w:rPr>
          <w:rFonts w:ascii="Century Gothic" w:eastAsia="Times New Roman" w:hAnsi="Century Gothic" w:cs="Calibri"/>
          <w:i/>
          <w:color w:val="365F91"/>
          <w:lang w:val="es-ES_tradnl" w:eastAsia="fr-FR"/>
        </w:rPr>
        <w:t xml:space="preserve"> </w:t>
      </w:r>
      <w:r w:rsidR="00123BBD" w:rsidRPr="00F2076E">
        <w:rPr>
          <w:rFonts w:ascii="Century Gothic" w:eastAsia="Times New Roman" w:hAnsi="Century Gothic" w:cs="Calibri"/>
          <w:i/>
          <w:color w:val="365F91"/>
          <w:lang w:val="es-ES_tradnl" w:eastAsia="fr-FR"/>
        </w:rPr>
        <w:t>e</w:t>
      </w:r>
      <w:r w:rsidR="00307A8A" w:rsidRPr="00F2076E">
        <w:rPr>
          <w:rFonts w:ascii="Century Gothic" w:eastAsia="Times New Roman" w:hAnsi="Century Gothic" w:cs="Calibri"/>
          <w:i/>
          <w:color w:val="365F91"/>
          <w:lang w:val="es-ES_tradnl" w:eastAsia="fr-FR"/>
        </w:rPr>
        <w:t>fe</w:t>
      </w:r>
      <w:r w:rsidR="00123BBD" w:rsidRPr="00F2076E">
        <w:rPr>
          <w:rFonts w:ascii="Century Gothic" w:eastAsia="Times New Roman" w:hAnsi="Century Gothic" w:cs="Calibri"/>
          <w:i/>
          <w:color w:val="365F91"/>
          <w:lang w:val="es-ES_tradnl" w:eastAsia="fr-FR"/>
        </w:rPr>
        <w:t>c</w:t>
      </w:r>
      <w:r w:rsidR="00307A8A" w:rsidRPr="00F2076E">
        <w:rPr>
          <w:rFonts w:ascii="Century Gothic" w:eastAsia="Times New Roman" w:hAnsi="Century Gothic" w:cs="Calibri"/>
          <w:i/>
          <w:color w:val="365F91"/>
          <w:lang w:val="es-ES_tradnl" w:eastAsia="fr-FR"/>
        </w:rPr>
        <w:t>t</w:t>
      </w:r>
      <w:r w:rsidR="00123BBD" w:rsidRPr="00F2076E">
        <w:rPr>
          <w:rFonts w:ascii="Century Gothic" w:eastAsia="Times New Roman" w:hAnsi="Century Gothic" w:cs="Calibri"/>
          <w:i/>
          <w:color w:val="365F91"/>
          <w:lang w:val="es-ES_tradnl" w:eastAsia="fr-FR"/>
        </w:rPr>
        <w:t>o</w:t>
      </w:r>
      <w:r w:rsidR="00307A8A" w:rsidRPr="00F2076E">
        <w:rPr>
          <w:rFonts w:ascii="Century Gothic" w:eastAsia="Times New Roman" w:hAnsi="Century Gothic" w:cs="Calibri"/>
          <w:i/>
          <w:color w:val="365F91"/>
          <w:lang w:val="es-ES_tradnl" w:eastAsia="fr-FR"/>
        </w:rPr>
        <w:t xml:space="preserve">s </w:t>
      </w:r>
      <w:r w:rsidR="00123BBD" w:rsidRPr="00F2076E">
        <w:rPr>
          <w:rFonts w:ascii="Century Gothic" w:eastAsia="Times New Roman" w:hAnsi="Century Gothic" w:cs="Calibri"/>
          <w:i/>
          <w:color w:val="365F91"/>
          <w:lang w:val="es-ES_tradnl" w:eastAsia="fr-FR"/>
        </w:rPr>
        <w:t>previstos</w:t>
      </w:r>
      <w:r w:rsidR="00307A8A" w:rsidRPr="00F2076E">
        <w:rPr>
          <w:rFonts w:ascii="Century Gothic" w:eastAsia="Times New Roman" w:hAnsi="Century Gothic" w:cs="Calibri"/>
          <w:i/>
          <w:color w:val="365F91"/>
          <w:lang w:val="es-ES_tradnl" w:eastAsia="fr-FR"/>
        </w:rPr>
        <w:t xml:space="preserve"> </w:t>
      </w:r>
      <w:r w:rsidR="00123BBD" w:rsidRPr="00F2076E">
        <w:rPr>
          <w:rFonts w:ascii="Century Gothic" w:eastAsia="Times New Roman" w:hAnsi="Century Gothic" w:cs="Calibri"/>
          <w:i/>
          <w:color w:val="365F91"/>
          <w:lang w:val="es-ES_tradnl" w:eastAsia="fr-FR"/>
        </w:rPr>
        <w:t>y no previstos del proyecto</w:t>
      </w:r>
      <w:r w:rsidR="00307A8A" w:rsidRPr="00F2076E">
        <w:rPr>
          <w:rFonts w:ascii="Century Gothic" w:eastAsia="Times New Roman" w:hAnsi="Century Gothic" w:cs="Calibri"/>
          <w:i/>
          <w:color w:val="365F91"/>
          <w:lang w:val="es-ES_tradnl" w:eastAsia="fr-FR"/>
        </w:rPr>
        <w:t>?</w:t>
      </w:r>
    </w:p>
    <w:p w14:paraId="3B654114" w14:textId="77777777" w:rsidR="004C7376" w:rsidRPr="00F2076E" w:rsidRDefault="004C7376" w:rsidP="00307A8A">
      <w:pPr>
        <w:spacing w:after="0" w:line="240" w:lineRule="auto"/>
        <w:ind w:right="-22"/>
        <w:jc w:val="both"/>
        <w:rPr>
          <w:rFonts w:ascii="Century Gothic" w:eastAsia="Times New Roman" w:hAnsi="Century Gothic" w:cs="Calibri"/>
          <w:i/>
          <w:color w:val="365F91"/>
          <w:lang w:val="es-ES_tradnl" w:eastAsia="fr-FR"/>
        </w:rPr>
      </w:pPr>
    </w:p>
    <w:p w14:paraId="32C29795" w14:textId="77777777" w:rsidR="00307A8A" w:rsidRPr="00F2076E" w:rsidRDefault="00307A8A" w:rsidP="00307A8A">
      <w:pPr>
        <w:spacing w:after="0" w:line="240" w:lineRule="auto"/>
        <w:ind w:right="-22"/>
        <w:jc w:val="both"/>
        <w:rPr>
          <w:rFonts w:ascii="Century Gothic" w:eastAsia="Times New Roman" w:hAnsi="Century Gothic" w:cs="Calibri"/>
          <w:i/>
          <w:color w:val="365F91"/>
          <w:lang w:val="es-ES_tradnl" w:eastAsia="fr-FR"/>
        </w:rPr>
      </w:pPr>
    </w:p>
    <w:p w14:paraId="6E3DF2B6" w14:textId="7F0E8745" w:rsidR="00307A8A" w:rsidRPr="00F2076E" w:rsidRDefault="00336FE5" w:rsidP="001119DB">
      <w:pPr>
        <w:pStyle w:val="Paragraphedeliste"/>
        <w:numPr>
          <w:ilvl w:val="0"/>
          <w:numId w:val="27"/>
        </w:numPr>
        <w:tabs>
          <w:tab w:val="left" w:pos="284"/>
          <w:tab w:val="left" w:pos="709"/>
          <w:tab w:val="left" w:pos="1134"/>
        </w:tabs>
        <w:jc w:val="both"/>
        <w:rPr>
          <w:rFonts w:ascii="Century Gothic" w:eastAsia="Times New Roman" w:hAnsi="Century Gothic"/>
          <w:b/>
          <w:color w:val="1F497D" w:themeColor="text2"/>
          <w:u w:val="single"/>
          <w:lang w:val="es-ES_tradnl" w:eastAsia="fr-FR"/>
        </w:rPr>
      </w:pPr>
      <w:r w:rsidRPr="00F2076E">
        <w:rPr>
          <w:rFonts w:ascii="Century Gothic" w:eastAsia="Times New Roman" w:hAnsi="Century Gothic"/>
          <w:b/>
          <w:u w:val="single"/>
          <w:lang w:val="es-ES_tradnl" w:eastAsia="fr-FR"/>
        </w:rPr>
        <w:t>Perspectiva</w:t>
      </w:r>
      <w:r w:rsidR="00307A8A" w:rsidRPr="00F2076E">
        <w:rPr>
          <w:rFonts w:ascii="Century Gothic" w:eastAsia="Times New Roman" w:hAnsi="Century Gothic"/>
          <w:b/>
          <w:u w:val="single"/>
          <w:lang w:val="es-ES_tradnl" w:eastAsia="fr-FR"/>
        </w:rPr>
        <w:t xml:space="preserve">s </w:t>
      </w:r>
      <w:r w:rsidRPr="00F2076E">
        <w:rPr>
          <w:rFonts w:ascii="Century Gothic" w:eastAsia="Times New Roman" w:hAnsi="Century Gothic"/>
          <w:b/>
          <w:u w:val="single"/>
          <w:lang w:val="es-ES_tradnl" w:eastAsia="fr-FR"/>
        </w:rPr>
        <w:t>después del proy</w:t>
      </w:r>
      <w:r w:rsidR="00307A8A" w:rsidRPr="00F2076E">
        <w:rPr>
          <w:rFonts w:ascii="Century Gothic" w:eastAsia="Times New Roman" w:hAnsi="Century Gothic"/>
          <w:b/>
          <w:u w:val="single"/>
          <w:lang w:val="es-ES_tradnl" w:eastAsia="fr-FR"/>
        </w:rPr>
        <w:t>e</w:t>
      </w:r>
      <w:r w:rsidRPr="00F2076E">
        <w:rPr>
          <w:rFonts w:ascii="Century Gothic" w:eastAsia="Times New Roman" w:hAnsi="Century Gothic"/>
          <w:b/>
          <w:u w:val="single"/>
          <w:lang w:val="es-ES_tradnl" w:eastAsia="fr-FR"/>
        </w:rPr>
        <w:t>c</w:t>
      </w:r>
      <w:r w:rsidR="00307A8A" w:rsidRPr="00F2076E">
        <w:rPr>
          <w:rFonts w:ascii="Century Gothic" w:eastAsia="Times New Roman" w:hAnsi="Century Gothic"/>
          <w:b/>
          <w:u w:val="single"/>
          <w:lang w:val="es-ES_tradnl" w:eastAsia="fr-FR"/>
        </w:rPr>
        <w:t>t</w:t>
      </w:r>
      <w:r w:rsidRPr="00F2076E">
        <w:rPr>
          <w:rFonts w:ascii="Century Gothic" w:eastAsia="Times New Roman" w:hAnsi="Century Gothic"/>
          <w:b/>
          <w:u w:val="single"/>
          <w:lang w:val="es-ES_tradnl" w:eastAsia="fr-FR"/>
        </w:rPr>
        <w:t>o</w:t>
      </w:r>
      <w:r w:rsidR="00307A8A" w:rsidRPr="00F2076E">
        <w:rPr>
          <w:rFonts w:ascii="Century Gothic" w:eastAsia="Times New Roman" w:hAnsi="Century Gothic"/>
          <w:b/>
          <w:u w:val="single"/>
          <w:lang w:val="es-ES_tradnl" w:eastAsia="fr-FR"/>
        </w:rPr>
        <w:t xml:space="preserve"> </w:t>
      </w:r>
      <w:r w:rsidRPr="00F2076E">
        <w:rPr>
          <w:rFonts w:ascii="Century Gothic" w:eastAsia="Times New Roman" w:hAnsi="Century Gothic"/>
          <w:b/>
          <w:u w:val="single"/>
          <w:lang w:val="es-ES_tradnl" w:eastAsia="fr-FR"/>
        </w:rPr>
        <w:t>(1 a 2 pá</w:t>
      </w:r>
      <w:r w:rsidR="00307A8A" w:rsidRPr="00F2076E">
        <w:rPr>
          <w:rFonts w:ascii="Century Gothic" w:eastAsia="Times New Roman" w:hAnsi="Century Gothic"/>
          <w:b/>
          <w:u w:val="single"/>
          <w:lang w:val="es-ES_tradnl" w:eastAsia="fr-FR"/>
        </w:rPr>
        <w:t>g</w:t>
      </w:r>
      <w:r w:rsidRPr="00F2076E">
        <w:rPr>
          <w:rFonts w:ascii="Century Gothic" w:eastAsia="Times New Roman" w:hAnsi="Century Gothic"/>
          <w:b/>
          <w:u w:val="single"/>
          <w:lang w:val="es-ES_tradnl" w:eastAsia="fr-FR"/>
        </w:rPr>
        <w:t>inas má</w:t>
      </w:r>
      <w:r w:rsidR="00307A8A" w:rsidRPr="00F2076E">
        <w:rPr>
          <w:rFonts w:ascii="Century Gothic" w:eastAsia="Times New Roman" w:hAnsi="Century Gothic"/>
          <w:b/>
          <w:u w:val="single"/>
          <w:lang w:val="es-ES_tradnl" w:eastAsia="fr-FR"/>
        </w:rPr>
        <w:t>xim</w:t>
      </w:r>
      <w:r w:rsidRPr="00F2076E">
        <w:rPr>
          <w:rFonts w:ascii="Century Gothic" w:eastAsia="Times New Roman" w:hAnsi="Century Gothic"/>
          <w:b/>
          <w:u w:val="single"/>
          <w:lang w:val="es-ES_tradnl" w:eastAsia="fr-FR"/>
        </w:rPr>
        <w:t>o</w:t>
      </w:r>
      <w:r w:rsidR="00307A8A" w:rsidRPr="00F2076E">
        <w:rPr>
          <w:rFonts w:ascii="Century Gothic" w:eastAsia="Times New Roman" w:hAnsi="Century Gothic"/>
          <w:b/>
          <w:u w:val="single"/>
          <w:lang w:val="es-ES_tradnl" w:eastAsia="fr-FR"/>
        </w:rPr>
        <w:t>)</w:t>
      </w:r>
    </w:p>
    <w:p w14:paraId="15A7F84B" w14:textId="77777777" w:rsidR="00A05B40" w:rsidRPr="00F2076E" w:rsidRDefault="00A05B40" w:rsidP="00A05B40">
      <w:pPr>
        <w:spacing w:after="0" w:line="240" w:lineRule="auto"/>
        <w:ind w:right="-22"/>
        <w:jc w:val="both"/>
        <w:rPr>
          <w:rFonts w:ascii="Century Gothic" w:eastAsia="Times New Roman" w:hAnsi="Century Gothic" w:cs="Calibri"/>
          <w:i/>
          <w:color w:val="365F91"/>
          <w:lang w:val="es-ES_tradnl" w:eastAsia="fr-FR"/>
        </w:rPr>
      </w:pPr>
    </w:p>
    <w:p w14:paraId="15B9AD17" w14:textId="1F6D0DA6" w:rsidR="008E45BD" w:rsidRPr="00F2076E" w:rsidRDefault="008E45BD" w:rsidP="008E45BD">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Describa la estrategia de salida del proyecto adoptada, el posterior acompañamiento de los socios, qué se hará con el material y el equipo, las medidas tomadas para garantizar la permanencia de los avances y/o su reproducción, etc. </w:t>
      </w:r>
    </w:p>
    <w:p w14:paraId="7822A9E8" w14:textId="77777777" w:rsidR="008E45BD" w:rsidRPr="00F2076E" w:rsidRDefault="008E45BD" w:rsidP="00A05B40">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 </w:t>
      </w:r>
    </w:p>
    <w:p w14:paraId="0FF854FA" w14:textId="71595E1B" w:rsidR="008E45BD" w:rsidRPr="00F2076E" w:rsidRDefault="008E45BD" w:rsidP="00A05B40">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¿El proyecto contempla una nueva fase? </w:t>
      </w:r>
    </w:p>
    <w:p w14:paraId="7C03FA56" w14:textId="77777777" w:rsidR="008E45BD" w:rsidRPr="00F2076E" w:rsidRDefault="008E45BD" w:rsidP="00A05B40">
      <w:pPr>
        <w:spacing w:after="0" w:line="240" w:lineRule="auto"/>
        <w:ind w:right="-22"/>
        <w:jc w:val="both"/>
        <w:rPr>
          <w:rFonts w:ascii="Century Gothic" w:eastAsia="Times New Roman" w:hAnsi="Century Gothic" w:cs="Calibri"/>
          <w:i/>
          <w:color w:val="365F91"/>
          <w:lang w:val="es-ES_tradnl" w:eastAsia="fr-FR"/>
        </w:rPr>
      </w:pPr>
    </w:p>
    <w:p w14:paraId="2CBE33C4" w14:textId="36AE9C88" w:rsidR="008E45BD" w:rsidRPr="00F2076E" w:rsidRDefault="008E45BD" w:rsidP="00A05B40">
      <w:pPr>
        <w:spacing w:after="0" w:line="240" w:lineRule="auto"/>
        <w:ind w:right="-22"/>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S</w:t>
      </w:r>
      <w:r w:rsidR="00CF0EB1" w:rsidRPr="00F2076E">
        <w:rPr>
          <w:rFonts w:ascii="Century Gothic" w:eastAsia="Times New Roman" w:hAnsi="Century Gothic" w:cs="Calibri"/>
          <w:i/>
          <w:color w:val="365F91"/>
          <w:lang w:val="es-ES_tradnl" w:eastAsia="fr-FR"/>
        </w:rPr>
        <w:t>i la respuesta es afirmativa</w:t>
      </w:r>
      <w:r w:rsidRPr="00F2076E">
        <w:rPr>
          <w:rFonts w:ascii="Century Gothic" w:eastAsia="Times New Roman" w:hAnsi="Century Gothic" w:cs="Calibri"/>
          <w:i/>
          <w:color w:val="365F91"/>
          <w:lang w:val="es-ES_tradnl" w:eastAsia="fr-FR"/>
        </w:rPr>
        <w:t xml:space="preserve">, explique las acciones de capitalización y las medidas </w:t>
      </w:r>
      <w:r w:rsidR="00975DE6" w:rsidRPr="00F2076E">
        <w:rPr>
          <w:rFonts w:ascii="Century Gothic" w:eastAsia="Times New Roman" w:hAnsi="Century Gothic" w:cs="Calibri"/>
          <w:i/>
          <w:color w:val="365F91"/>
          <w:lang w:val="es-ES_tradnl" w:eastAsia="fr-FR"/>
        </w:rPr>
        <w:t>emprendidas en</w:t>
      </w:r>
      <w:r w:rsidRPr="00F2076E">
        <w:rPr>
          <w:rFonts w:ascii="Century Gothic" w:eastAsia="Times New Roman" w:hAnsi="Century Gothic" w:cs="Calibri"/>
          <w:i/>
          <w:color w:val="365F91"/>
          <w:lang w:val="es-ES_tradnl" w:eastAsia="fr-FR"/>
        </w:rPr>
        <w:t xml:space="preserve"> </w:t>
      </w:r>
      <w:r w:rsidR="00975DE6" w:rsidRPr="00F2076E">
        <w:rPr>
          <w:rFonts w:ascii="Century Gothic" w:eastAsia="Times New Roman" w:hAnsi="Century Gothic" w:cs="Calibri"/>
          <w:i/>
          <w:color w:val="365F91"/>
          <w:lang w:val="es-ES_tradnl" w:eastAsia="fr-FR"/>
        </w:rPr>
        <w:t xml:space="preserve">las </w:t>
      </w:r>
      <w:r w:rsidR="002E1F82" w:rsidRPr="00F2076E">
        <w:rPr>
          <w:rFonts w:ascii="Century Gothic" w:eastAsia="Times New Roman" w:hAnsi="Century Gothic" w:cs="Calibri"/>
          <w:i/>
          <w:color w:val="365F91"/>
          <w:lang w:val="es-ES_tradnl" w:eastAsia="fr-FR"/>
        </w:rPr>
        <w:t xml:space="preserve">anteriores </w:t>
      </w:r>
      <w:r w:rsidR="00975DE6" w:rsidRPr="00F2076E">
        <w:rPr>
          <w:rFonts w:ascii="Century Gothic" w:eastAsia="Times New Roman" w:hAnsi="Century Gothic" w:cs="Calibri"/>
          <w:i/>
          <w:color w:val="365F91"/>
          <w:lang w:val="es-ES_tradnl" w:eastAsia="fr-FR"/>
        </w:rPr>
        <w:t xml:space="preserve">partes </w:t>
      </w:r>
      <w:r w:rsidR="002E1F82" w:rsidRPr="00F2076E">
        <w:rPr>
          <w:rFonts w:ascii="Century Gothic" w:eastAsia="Times New Roman" w:hAnsi="Century Gothic" w:cs="Calibri"/>
          <w:i/>
          <w:color w:val="365F91"/>
          <w:lang w:val="es-ES_tradnl" w:eastAsia="fr-FR"/>
        </w:rPr>
        <w:t xml:space="preserve">del proyecto </w:t>
      </w:r>
      <w:r w:rsidRPr="00F2076E">
        <w:rPr>
          <w:rFonts w:ascii="Century Gothic" w:eastAsia="Times New Roman" w:hAnsi="Century Gothic" w:cs="Calibri"/>
          <w:i/>
          <w:color w:val="365F91"/>
          <w:lang w:val="es-ES_tradnl" w:eastAsia="fr-FR"/>
        </w:rPr>
        <w:t xml:space="preserve">para garantizar </w:t>
      </w:r>
      <w:r w:rsidR="002E1F82" w:rsidRPr="00F2076E">
        <w:rPr>
          <w:rFonts w:ascii="Century Gothic" w:eastAsia="Times New Roman" w:hAnsi="Century Gothic" w:cs="Calibri"/>
          <w:i/>
          <w:color w:val="365F91"/>
          <w:lang w:val="es-ES_tradnl" w:eastAsia="fr-FR"/>
        </w:rPr>
        <w:t>su sostenibilidad</w:t>
      </w:r>
      <w:r w:rsidRPr="00F2076E">
        <w:rPr>
          <w:rFonts w:ascii="Century Gothic" w:eastAsia="Times New Roman" w:hAnsi="Century Gothic" w:cs="Calibri"/>
          <w:i/>
          <w:color w:val="365F91"/>
          <w:lang w:val="es-ES_tradnl" w:eastAsia="fr-FR"/>
        </w:rPr>
        <w:t xml:space="preserve">. Si </w:t>
      </w:r>
      <w:r w:rsidR="005F1083" w:rsidRPr="00F2076E">
        <w:rPr>
          <w:rFonts w:ascii="Century Gothic" w:eastAsia="Times New Roman" w:hAnsi="Century Gothic" w:cs="Calibri"/>
          <w:i/>
          <w:color w:val="365F91"/>
          <w:lang w:val="es-ES_tradnl" w:eastAsia="fr-FR"/>
        </w:rPr>
        <w:t>lo considera</w:t>
      </w:r>
      <w:r w:rsidRPr="00F2076E">
        <w:rPr>
          <w:rFonts w:ascii="Century Gothic" w:eastAsia="Times New Roman" w:hAnsi="Century Gothic" w:cs="Calibri"/>
          <w:i/>
          <w:color w:val="365F91"/>
          <w:lang w:val="es-ES_tradnl" w:eastAsia="fr-FR"/>
        </w:rPr>
        <w:t xml:space="preserve"> necesario, </w:t>
      </w:r>
      <w:r w:rsidR="005F1083" w:rsidRPr="00F2076E">
        <w:rPr>
          <w:rFonts w:ascii="Century Gothic" w:eastAsia="Times New Roman" w:hAnsi="Century Gothic" w:cs="Calibri"/>
          <w:i/>
          <w:color w:val="365F91"/>
          <w:lang w:val="es-ES_tradnl" w:eastAsia="fr-FR"/>
        </w:rPr>
        <w:t>precise</w:t>
      </w:r>
      <w:r w:rsidRPr="00F2076E">
        <w:rPr>
          <w:rFonts w:ascii="Century Gothic" w:eastAsia="Times New Roman" w:hAnsi="Century Gothic" w:cs="Calibri"/>
          <w:i/>
          <w:color w:val="365F91"/>
          <w:lang w:val="es-ES_tradnl" w:eastAsia="fr-FR"/>
        </w:rPr>
        <w:t xml:space="preserve"> las </w:t>
      </w:r>
      <w:r w:rsidR="005F1083" w:rsidRPr="00F2076E">
        <w:rPr>
          <w:rFonts w:ascii="Century Gothic" w:eastAsia="Times New Roman" w:hAnsi="Century Gothic" w:cs="Calibri"/>
          <w:i/>
          <w:color w:val="365F91"/>
          <w:lang w:val="es-ES_tradnl" w:eastAsia="fr-FR"/>
        </w:rPr>
        <w:t>eventuales</w:t>
      </w:r>
      <w:r w:rsidRPr="00F2076E">
        <w:rPr>
          <w:rFonts w:ascii="Century Gothic" w:eastAsia="Times New Roman" w:hAnsi="Century Gothic" w:cs="Calibri"/>
          <w:i/>
          <w:color w:val="365F91"/>
          <w:lang w:val="es-ES_tradnl" w:eastAsia="fr-FR"/>
        </w:rPr>
        <w:t xml:space="preserve"> modificaciones de actividades o cambio</w:t>
      </w:r>
      <w:r w:rsidR="005F1083" w:rsidRPr="00F2076E">
        <w:rPr>
          <w:rFonts w:ascii="Century Gothic" w:eastAsia="Times New Roman" w:hAnsi="Century Gothic" w:cs="Calibri"/>
          <w:i/>
          <w:color w:val="365F91"/>
          <w:lang w:val="es-ES_tradnl" w:eastAsia="fr-FR"/>
        </w:rPr>
        <w:t>s</w:t>
      </w:r>
      <w:r w:rsidRPr="00F2076E">
        <w:rPr>
          <w:rFonts w:ascii="Century Gothic" w:eastAsia="Times New Roman" w:hAnsi="Century Gothic" w:cs="Calibri"/>
          <w:i/>
          <w:color w:val="365F91"/>
          <w:lang w:val="es-ES_tradnl" w:eastAsia="fr-FR"/>
        </w:rPr>
        <w:t xml:space="preserve"> de estrategia </w:t>
      </w:r>
      <w:r w:rsidR="00176556" w:rsidRPr="00F2076E">
        <w:rPr>
          <w:rFonts w:ascii="Century Gothic" w:eastAsia="Times New Roman" w:hAnsi="Century Gothic" w:cs="Calibri"/>
          <w:i/>
          <w:color w:val="365F91"/>
          <w:lang w:val="es-ES_tradnl" w:eastAsia="fr-FR"/>
        </w:rPr>
        <w:t xml:space="preserve">que llevaría a cabo </w:t>
      </w:r>
      <w:r w:rsidRPr="00F2076E">
        <w:rPr>
          <w:rFonts w:ascii="Century Gothic" w:eastAsia="Times New Roman" w:hAnsi="Century Gothic" w:cs="Calibri"/>
          <w:i/>
          <w:color w:val="365F91"/>
          <w:lang w:val="es-ES_tradnl" w:eastAsia="fr-FR"/>
        </w:rPr>
        <w:t>en términos de sostenibilidad.</w:t>
      </w:r>
      <w:r w:rsidR="005F1083" w:rsidRPr="00F2076E">
        <w:rPr>
          <w:rFonts w:ascii="Century Gothic" w:eastAsia="Times New Roman" w:hAnsi="Century Gothic" w:cs="Calibri"/>
          <w:i/>
          <w:color w:val="365F91"/>
          <w:lang w:val="es-ES_tradnl" w:eastAsia="fr-FR"/>
        </w:rPr>
        <w:t xml:space="preserve"> Señale cuáles son las perspectivas de continuidad de las dinámicas impulsadas </w:t>
      </w:r>
      <w:r w:rsidR="00176556" w:rsidRPr="00F2076E">
        <w:rPr>
          <w:rFonts w:ascii="Century Gothic" w:eastAsia="Times New Roman" w:hAnsi="Century Gothic" w:cs="Calibri"/>
          <w:i/>
          <w:color w:val="365F91"/>
          <w:lang w:val="es-ES_tradnl" w:eastAsia="fr-FR"/>
        </w:rPr>
        <w:t xml:space="preserve">por el proyecto </w:t>
      </w:r>
      <w:r w:rsidR="005F1083" w:rsidRPr="00F2076E">
        <w:rPr>
          <w:rFonts w:ascii="Century Gothic" w:eastAsia="Times New Roman" w:hAnsi="Century Gothic" w:cs="Calibri"/>
          <w:i/>
          <w:color w:val="365F91"/>
          <w:lang w:val="es-ES_tradnl" w:eastAsia="fr-FR"/>
        </w:rPr>
        <w:t xml:space="preserve">una vez </w:t>
      </w:r>
      <w:r w:rsidR="00176556" w:rsidRPr="00F2076E">
        <w:rPr>
          <w:rFonts w:ascii="Century Gothic" w:eastAsia="Times New Roman" w:hAnsi="Century Gothic" w:cs="Calibri"/>
          <w:i/>
          <w:color w:val="365F91"/>
          <w:lang w:val="es-ES_tradnl" w:eastAsia="fr-FR"/>
        </w:rPr>
        <w:t xml:space="preserve">que esté </w:t>
      </w:r>
      <w:r w:rsidR="005F1083" w:rsidRPr="00F2076E">
        <w:rPr>
          <w:rFonts w:ascii="Century Gothic" w:eastAsia="Times New Roman" w:hAnsi="Century Gothic" w:cs="Calibri"/>
          <w:i/>
          <w:color w:val="365F91"/>
          <w:lang w:val="es-ES_tradnl" w:eastAsia="fr-FR"/>
        </w:rPr>
        <w:t>finaliz</w:t>
      </w:r>
      <w:r w:rsidR="00176556" w:rsidRPr="00F2076E">
        <w:rPr>
          <w:rFonts w:ascii="Century Gothic" w:eastAsia="Times New Roman" w:hAnsi="Century Gothic" w:cs="Calibri"/>
          <w:i/>
          <w:color w:val="365F91"/>
          <w:lang w:val="es-ES_tradnl" w:eastAsia="fr-FR"/>
        </w:rPr>
        <w:t>ó.</w:t>
      </w:r>
      <w:r w:rsidR="005F1083" w:rsidRPr="00F2076E">
        <w:rPr>
          <w:rFonts w:ascii="Century Gothic" w:eastAsia="Times New Roman" w:hAnsi="Century Gothic" w:cs="Calibri"/>
          <w:i/>
          <w:color w:val="365F91"/>
          <w:lang w:val="es-ES_tradnl" w:eastAsia="fr-FR"/>
        </w:rPr>
        <w:t xml:space="preserve"> </w:t>
      </w:r>
    </w:p>
    <w:p w14:paraId="19E04512"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17214E04"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73BAB7AE"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5D25924F"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056AC389"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6BDC0248" w14:textId="77777777" w:rsidR="00BC58C2" w:rsidRPr="00F2076E"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s-ES_tradnl" w:eastAsia="fr-FR"/>
        </w:rPr>
      </w:pPr>
    </w:p>
    <w:p w14:paraId="7250881A" w14:textId="6605323D" w:rsidR="003A4AA3" w:rsidRPr="00F2076E" w:rsidRDefault="00336FE5" w:rsidP="001119DB">
      <w:pPr>
        <w:pStyle w:val="Corpsdetexte"/>
        <w:numPr>
          <w:ilvl w:val="0"/>
          <w:numId w:val="27"/>
        </w:numPr>
        <w:spacing w:after="0" w:line="240" w:lineRule="auto"/>
        <w:jc w:val="both"/>
        <w:rPr>
          <w:rFonts w:ascii="Century Gothic" w:hAnsi="Century Gothic"/>
          <w:b/>
          <w:color w:val="FF0000"/>
          <w:sz w:val="24"/>
          <w:u w:val="single"/>
          <w:lang w:val="es-ES_tradnl"/>
        </w:rPr>
      </w:pPr>
      <w:r w:rsidRPr="00F2076E">
        <w:rPr>
          <w:rFonts w:ascii="Century Gothic" w:hAnsi="Century Gothic"/>
          <w:b/>
          <w:sz w:val="24"/>
          <w:u w:val="single"/>
          <w:lang w:val="es-ES_tradnl"/>
        </w:rPr>
        <w:t>FICHAS PAÍS (3 páginas máximo por país</w:t>
      </w:r>
      <w:r w:rsidR="00A96DCD" w:rsidRPr="00F2076E">
        <w:rPr>
          <w:rFonts w:ascii="Century Gothic" w:hAnsi="Century Gothic"/>
          <w:b/>
          <w:sz w:val="24"/>
          <w:u w:val="single"/>
          <w:lang w:val="es-ES_tradnl"/>
        </w:rPr>
        <w:t xml:space="preserve">, </w:t>
      </w:r>
      <w:r w:rsidRPr="00F2076E">
        <w:rPr>
          <w:rFonts w:ascii="Century Gothic" w:hAnsi="Century Gothic"/>
          <w:b/>
          <w:color w:val="FF0000"/>
          <w:sz w:val="24"/>
          <w:u w:val="single"/>
          <w:lang w:val="es-ES_tradnl"/>
        </w:rPr>
        <w:t>(sólo para los proyectos que se desarrollan en varios países)</w:t>
      </w:r>
    </w:p>
    <w:p w14:paraId="168248B5" w14:textId="77777777" w:rsidR="003A4AA3" w:rsidRPr="00F2076E" w:rsidRDefault="003A4AA3" w:rsidP="003A4AA3">
      <w:pPr>
        <w:tabs>
          <w:tab w:val="left" w:pos="284"/>
          <w:tab w:val="left" w:pos="709"/>
          <w:tab w:val="left" w:pos="1134"/>
        </w:tabs>
        <w:spacing w:after="0" w:line="240" w:lineRule="auto"/>
        <w:jc w:val="both"/>
        <w:rPr>
          <w:rFonts w:ascii="Century Gothic" w:eastAsia="Times New Roman" w:hAnsi="Century Gothic" w:cs="Calibri"/>
          <w:i/>
          <w:color w:val="365F91"/>
          <w:lang w:val="es-ES_tradnl" w:eastAsia="fr-FR"/>
        </w:rPr>
      </w:pPr>
    </w:p>
    <w:p w14:paraId="742CA54B" w14:textId="6C9178C8" w:rsidR="00215FD3" w:rsidRPr="00F2076E" w:rsidRDefault="00176556" w:rsidP="00CC13E2">
      <w:pPr>
        <w:tabs>
          <w:tab w:val="left" w:pos="284"/>
          <w:tab w:val="left" w:pos="709"/>
          <w:tab w:val="left" w:pos="1134"/>
        </w:tabs>
        <w:spacing w:after="0" w:line="240" w:lineRule="auto"/>
        <w:jc w:val="both"/>
        <w:rPr>
          <w:rFonts w:ascii="Century Gothic" w:eastAsia="Times New Roman" w:hAnsi="Century Gothic" w:cs="Calibri"/>
          <w:b/>
          <w:i/>
          <w:color w:val="365F91"/>
          <w:lang w:val="es-ES_tradnl" w:eastAsia="fr-FR"/>
        </w:rPr>
      </w:pPr>
      <w:r w:rsidRPr="00F2076E">
        <w:rPr>
          <w:rFonts w:ascii="Century Gothic" w:eastAsia="Times New Roman" w:hAnsi="Century Gothic" w:cs="Calibri"/>
          <w:b/>
          <w:i/>
          <w:color w:val="365F91"/>
          <w:lang w:val="es-ES_tradnl" w:eastAsia="fr-FR"/>
        </w:rPr>
        <w:t>La OSC presentó las fichas País durante la evaluación del proyecto (una ficha por cada país en el que se ejecuta el proyecto). Éstas deben actualizarse para el presente informe. Las fichas P</w:t>
      </w:r>
      <w:r w:rsidR="00C6041C" w:rsidRPr="00F2076E">
        <w:rPr>
          <w:rFonts w:ascii="Century Gothic" w:eastAsia="Times New Roman" w:hAnsi="Century Gothic" w:cs="Calibri"/>
          <w:b/>
          <w:i/>
          <w:color w:val="365F91"/>
          <w:lang w:val="es-ES_tradnl" w:eastAsia="fr-FR"/>
        </w:rPr>
        <w:t>aís</w:t>
      </w:r>
      <w:r w:rsidRPr="00F2076E">
        <w:rPr>
          <w:rFonts w:ascii="Century Gothic" w:eastAsia="Times New Roman" w:hAnsi="Century Gothic" w:cs="Calibri"/>
          <w:b/>
          <w:i/>
          <w:color w:val="365F91"/>
          <w:lang w:val="es-ES_tradnl" w:eastAsia="fr-FR"/>
        </w:rPr>
        <w:t xml:space="preserve"> permiten comprender cómo se desarrolla el proyecto en las distintas zonas geográficas.</w:t>
      </w:r>
    </w:p>
    <w:p w14:paraId="6FCE2C59" w14:textId="77777777" w:rsidR="00215FD3" w:rsidRPr="00F2076E" w:rsidRDefault="00215FD3" w:rsidP="00215FD3">
      <w:pPr>
        <w:spacing w:after="0" w:line="240" w:lineRule="auto"/>
        <w:jc w:val="both"/>
        <w:rPr>
          <w:rFonts w:ascii="Century Gothic" w:eastAsia="Times New Roman" w:hAnsi="Century Gothic" w:cs="Times New Roman"/>
          <w:b/>
          <w:sz w:val="24"/>
          <w:szCs w:val="24"/>
          <w:u w:val="single"/>
          <w:lang w:val="es-ES_tradnl" w:eastAsia="fr-FR"/>
        </w:rPr>
      </w:pPr>
    </w:p>
    <w:p w14:paraId="089825B8" w14:textId="77777777" w:rsidR="00336FE5" w:rsidRPr="00F2076E" w:rsidRDefault="00336FE5" w:rsidP="00336FE5">
      <w:pPr>
        <w:widowControl w:val="0"/>
        <w:spacing w:after="120" w:line="285" w:lineRule="auto"/>
        <w:rPr>
          <w:rFonts w:ascii="Century Gothic" w:hAnsi="Century Gothic" w:cs="Mongolian Baiti"/>
          <w:color w:val="000000"/>
          <w:kern w:val="28"/>
          <w:lang w:val="es-ES_tradnl"/>
        </w:rPr>
      </w:pPr>
      <w:r w:rsidRPr="00F2076E">
        <w:rPr>
          <w:rFonts w:ascii="Century Gothic" w:hAnsi="Century Gothic" w:cs="Mongolian Baiti"/>
          <w:noProof/>
          <w:lang w:eastAsia="fr-FR"/>
        </w:rPr>
        <mc:AlternateContent>
          <mc:Choice Requires="wps">
            <w:drawing>
              <wp:anchor distT="36576" distB="36576" distL="36576" distR="36576" simplePos="0" relativeHeight="251662336" behindDoc="0" locked="0" layoutInCell="1" allowOverlap="1" wp14:anchorId="4FEBC0C3" wp14:editId="224EC62B">
                <wp:simplePos x="0" y="0"/>
                <wp:positionH relativeFrom="column">
                  <wp:posOffset>-121920</wp:posOffset>
                </wp:positionH>
                <wp:positionV relativeFrom="paragraph">
                  <wp:posOffset>-1905</wp:posOffset>
                </wp:positionV>
                <wp:extent cx="3744595" cy="396875"/>
                <wp:effectExtent l="0" t="0" r="8255" b="317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B75B867" w14:textId="77777777" w:rsidR="00BF5DBF" w:rsidRPr="00F03376" w:rsidRDefault="00BF5DBF" w:rsidP="00336FE5">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EBC0C3" id="_x0000_t202" coordsize="21600,21600" o:spt="202" path="m0,0l0,21600,21600,21600,21600,0xe">
                <v:stroke joinstyle="miter"/>
                <v:path gradientshapeok="t" o:connecttype="rect"/>
              </v:shapetype>
              <v:shape id="Zone de texte 4" o:spid="_x0000_s1026" type="#_x0000_t202" style="position:absolute;margin-left:-9.6pt;margin-top:-.1pt;width:294.85pt;height:31.2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" filled="f" stroked="f" strokecolor="black [0]">
                <v:textbox inset="2.88pt,2.88pt,2.88pt,2.88pt">
                  <w:txbxContent>
                    <w:p w14:paraId="3B75B867" w14:textId="77777777" w:rsidR="00BF5DBF" w:rsidRPr="00F03376" w:rsidRDefault="00BF5DBF" w:rsidP="00336FE5">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v:textbox>
              </v:shape>
            </w:pict>
          </mc:Fallback>
        </mc:AlternateContent>
      </w:r>
      <w:r w:rsidRPr="00F2076E">
        <w:rPr>
          <w:rFonts w:ascii="Century Gothic" w:hAnsi="Century Gothic" w:cs="Mongolian Baiti"/>
          <w:color w:val="000000"/>
          <w:kern w:val="28"/>
          <w:lang w:val="es-ES_tradnl"/>
        </w:rPr>
        <w:t> </w:t>
      </w:r>
    </w:p>
    <w:p w14:paraId="6B2311FB" w14:textId="77777777" w:rsidR="00336FE5" w:rsidRPr="00F2076E" w:rsidRDefault="00336FE5" w:rsidP="00215FD3">
      <w:pPr>
        <w:spacing w:after="0" w:line="240" w:lineRule="auto"/>
        <w:jc w:val="both"/>
        <w:rPr>
          <w:rFonts w:ascii="Century Gothic" w:eastAsia="Times New Roman" w:hAnsi="Century Gothic" w:cs="Times New Roman"/>
          <w:b/>
          <w:sz w:val="24"/>
          <w:szCs w:val="24"/>
          <w:u w:val="single"/>
          <w:lang w:val="es-ES_tradnl" w:eastAsia="fr-FR"/>
        </w:rPr>
      </w:pPr>
    </w:p>
    <w:p w14:paraId="2E1E372D" w14:textId="7BB1C6CD" w:rsidR="00043237" w:rsidRPr="00F2076E" w:rsidRDefault="00043237" w:rsidP="00043237">
      <w:pPr>
        <w:widowControl w:val="0"/>
        <w:spacing w:after="120" w:line="285" w:lineRule="auto"/>
        <w:rPr>
          <w:rFonts w:ascii="Century Gothic" w:eastAsia="Times New Roman" w:hAnsi="Century Gothic" w:cs="Mongolian Baiti"/>
          <w:color w:val="000000"/>
          <w:kern w:val="28"/>
          <w:lang w:val="es-ES_tradnl" w:eastAsia="fr-FR"/>
        </w:rPr>
      </w:pPr>
      <w:r w:rsidRPr="00F2076E">
        <w:rPr>
          <w:rFonts w:ascii="Century Gothic" w:hAnsi="Century Gothic" w:cs="Mongolian Baiti"/>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0F4A7E"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2CC01E39" w14:textId="5AC30171" w:rsidR="006D4321" w:rsidRPr="00F2076E" w:rsidRDefault="00336FE5" w:rsidP="00A9266C">
      <w:pPr>
        <w:pStyle w:val="Corpsdetexte"/>
        <w:numPr>
          <w:ilvl w:val="0"/>
          <w:numId w:val="28"/>
        </w:numPr>
        <w:spacing w:after="0" w:line="240" w:lineRule="auto"/>
        <w:jc w:val="both"/>
        <w:rPr>
          <w:rFonts w:ascii="Century Gothic" w:hAnsi="Century Gothic" w:cs="Calibri Light"/>
          <w:b/>
          <w:lang w:val="es-ES_tradnl"/>
        </w:rPr>
      </w:pPr>
      <w:r w:rsidRPr="00F2076E">
        <w:rPr>
          <w:rFonts w:ascii="Century Gothic" w:hAnsi="Century Gothic" w:cs="Calibri Light"/>
          <w:b/>
          <w:lang w:val="es-ES_tradnl"/>
        </w:rPr>
        <w:t>Logros del proyecto</w:t>
      </w:r>
    </w:p>
    <w:p w14:paraId="764EC8C7" w14:textId="77777777" w:rsidR="00336FE5" w:rsidRPr="00F2076E" w:rsidRDefault="00336FE5" w:rsidP="00336FE5">
      <w:pPr>
        <w:pStyle w:val="Corpsdetexte"/>
        <w:spacing w:after="0" w:line="240" w:lineRule="auto"/>
        <w:ind w:left="360"/>
        <w:jc w:val="both"/>
        <w:rPr>
          <w:rFonts w:ascii="Century Gothic" w:hAnsi="Century Gothic" w:cs="Calibri Light"/>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336FE5" w:rsidRPr="00383CB6" w14:paraId="3CB972D4" w14:textId="77777777" w:rsidTr="00BF5DBF">
        <w:tc>
          <w:tcPr>
            <w:tcW w:w="9494" w:type="dxa"/>
            <w:gridSpan w:val="4"/>
            <w:shd w:val="clear" w:color="auto" w:fill="auto"/>
          </w:tcPr>
          <w:p w14:paraId="1AF584F5" w14:textId="77777777" w:rsidR="00336FE5" w:rsidRPr="00F2076E" w:rsidRDefault="00336FE5" w:rsidP="00BF5DBF">
            <w:pPr>
              <w:pStyle w:val="Corpsdetexte"/>
              <w:rPr>
                <w:rFonts w:ascii="Century Gothic" w:hAnsi="Century Gothic" w:cs="Calibri Light"/>
                <w:i/>
                <w:lang w:val="es-ES_tradnl"/>
              </w:rPr>
            </w:pPr>
            <w:r w:rsidRPr="00F2076E">
              <w:rPr>
                <w:rFonts w:ascii="Century Gothic" w:hAnsi="Century Gothic" w:cs="Calibri Light"/>
                <w:i/>
                <w:lang w:val="es-ES_tradnl"/>
              </w:rPr>
              <w:t>Objetivo específico 1</w:t>
            </w:r>
          </w:p>
          <w:p w14:paraId="57FA69CB" w14:textId="77777777" w:rsidR="00336FE5" w:rsidRPr="00F2076E" w:rsidRDefault="00336FE5" w:rsidP="00BF5DBF">
            <w:pPr>
              <w:pStyle w:val="Style1"/>
              <w:rPr>
                <w:rFonts w:ascii="Century Gothic" w:hAnsi="Century Gothic" w:cs="Calibri Light"/>
                <w:sz w:val="22"/>
                <w:szCs w:val="22"/>
                <w:lang w:val="es-ES_tradnl"/>
              </w:rPr>
            </w:pPr>
            <w:r w:rsidRPr="00F2076E">
              <w:rPr>
                <w:rFonts w:ascii="Century Gothic" w:hAnsi="Century Gothic" w:cs="Calibri Light"/>
                <w:i/>
                <w:sz w:val="22"/>
                <w:szCs w:val="22"/>
                <w:lang w:val="es-ES_tradnl"/>
              </w:rPr>
              <w:t>Indicador (valor meta y valor alcanzado)</w:t>
            </w:r>
          </w:p>
        </w:tc>
      </w:tr>
      <w:tr w:rsidR="00336FE5" w:rsidRPr="00383CB6" w14:paraId="2D7DF6D6" w14:textId="77777777" w:rsidTr="00BF5DBF">
        <w:trPr>
          <w:trHeight w:val="279"/>
        </w:trPr>
        <w:tc>
          <w:tcPr>
            <w:tcW w:w="9494" w:type="dxa"/>
            <w:gridSpan w:val="4"/>
            <w:shd w:val="clear" w:color="auto" w:fill="auto"/>
          </w:tcPr>
          <w:p w14:paraId="3176FFF0" w14:textId="77777777" w:rsidR="00336FE5" w:rsidRPr="00F2076E" w:rsidRDefault="00336FE5" w:rsidP="00BF5DBF">
            <w:pPr>
              <w:pStyle w:val="Corpsdetexte"/>
              <w:rPr>
                <w:rFonts w:ascii="Century Gothic" w:hAnsi="Century Gothic" w:cs="Calibri Light"/>
                <w:i/>
                <w:lang w:val="es-ES_tradnl"/>
              </w:rPr>
            </w:pPr>
            <w:r w:rsidRPr="00F2076E">
              <w:rPr>
                <w:rFonts w:ascii="Century Gothic" w:hAnsi="Century Gothic" w:cs="Calibri Light"/>
                <w:i/>
                <w:lang w:val="es-ES_tradnl"/>
              </w:rPr>
              <w:t>Resultado 1</w:t>
            </w:r>
          </w:p>
          <w:p w14:paraId="3D457A9F" w14:textId="77777777" w:rsidR="00336FE5" w:rsidRPr="00F2076E" w:rsidRDefault="00336FE5" w:rsidP="00BF5DBF">
            <w:pPr>
              <w:pStyle w:val="Corpsdetexte"/>
              <w:rPr>
                <w:rFonts w:ascii="Century Gothic" w:hAnsi="Century Gothic" w:cs="Calibri Light"/>
                <w:i/>
                <w:lang w:val="es-ES_tradnl"/>
              </w:rPr>
            </w:pPr>
            <w:r w:rsidRPr="00F2076E">
              <w:rPr>
                <w:rFonts w:ascii="Century Gothic" w:hAnsi="Century Gothic" w:cs="Calibri Light"/>
                <w:i/>
                <w:lang w:val="es-ES_tradnl"/>
              </w:rPr>
              <w:t>Indicador de resultado (valor meta y valor alcanzado)</w:t>
            </w:r>
          </w:p>
        </w:tc>
      </w:tr>
      <w:tr w:rsidR="00336FE5" w:rsidRPr="00383CB6" w14:paraId="0DE8A149" w14:textId="77777777" w:rsidTr="00BF5DBF">
        <w:tc>
          <w:tcPr>
            <w:tcW w:w="2376" w:type="dxa"/>
            <w:shd w:val="clear" w:color="auto" w:fill="auto"/>
          </w:tcPr>
          <w:p w14:paraId="547337BF" w14:textId="77777777" w:rsidR="00336FE5" w:rsidRPr="00F2076E" w:rsidRDefault="00336FE5" w:rsidP="00BF5DBF">
            <w:pPr>
              <w:pStyle w:val="Style1"/>
              <w:jc w:val="center"/>
              <w:rPr>
                <w:rFonts w:ascii="Century Gothic" w:hAnsi="Century Gothic" w:cs="Calibri Light"/>
                <w:sz w:val="22"/>
                <w:szCs w:val="22"/>
                <w:lang w:val="es-ES_tradnl"/>
              </w:rPr>
            </w:pPr>
            <w:r w:rsidRPr="00F2076E">
              <w:rPr>
                <w:rFonts w:ascii="Century Gothic" w:hAnsi="Century Gothic" w:cs="Calibri Light"/>
                <w:sz w:val="22"/>
                <w:szCs w:val="22"/>
                <w:lang w:val="es-ES_tradnl"/>
              </w:rPr>
              <w:t xml:space="preserve">Actividades previstas </w:t>
            </w:r>
          </w:p>
          <w:p w14:paraId="632E8994" w14:textId="77777777" w:rsidR="00336FE5" w:rsidRPr="00F2076E" w:rsidRDefault="00336FE5" w:rsidP="00BF5DBF">
            <w:pPr>
              <w:pStyle w:val="Style1"/>
              <w:jc w:val="center"/>
              <w:rPr>
                <w:rFonts w:ascii="Century Gothic" w:hAnsi="Century Gothic" w:cs="Calibri Light"/>
                <w:color w:val="FF0000"/>
                <w:sz w:val="22"/>
                <w:szCs w:val="22"/>
                <w:lang w:val="es-ES_tradnl"/>
              </w:rPr>
            </w:pPr>
          </w:p>
          <w:p w14:paraId="0B60E1E3" w14:textId="77777777" w:rsidR="00336FE5" w:rsidRPr="00F2076E" w:rsidRDefault="00336FE5" w:rsidP="00BF5DBF">
            <w:pPr>
              <w:pStyle w:val="Style1"/>
              <w:jc w:val="center"/>
              <w:rPr>
                <w:rFonts w:ascii="Century Gothic" w:hAnsi="Century Gothic" w:cs="Calibri Light"/>
                <w:color w:val="365F91"/>
                <w:szCs w:val="22"/>
                <w:lang w:val="es-ES_tradnl"/>
              </w:rPr>
            </w:pPr>
          </w:p>
        </w:tc>
        <w:tc>
          <w:tcPr>
            <w:tcW w:w="2694" w:type="dxa"/>
            <w:shd w:val="clear" w:color="auto" w:fill="auto"/>
          </w:tcPr>
          <w:p w14:paraId="1EC68341" w14:textId="77777777" w:rsidR="00336FE5" w:rsidRPr="00F2076E" w:rsidRDefault="00336FE5" w:rsidP="00BF5DBF">
            <w:pPr>
              <w:pStyle w:val="Style1"/>
              <w:jc w:val="center"/>
              <w:rPr>
                <w:rFonts w:ascii="Century Gothic" w:hAnsi="Century Gothic" w:cs="Calibri Light"/>
                <w:color w:val="365F91"/>
                <w:szCs w:val="22"/>
                <w:lang w:val="es-ES_tradnl"/>
              </w:rPr>
            </w:pPr>
            <w:r w:rsidRPr="00F2076E">
              <w:rPr>
                <w:rFonts w:ascii="Century Gothic" w:hAnsi="Century Gothic" w:cs="Calibri Light"/>
                <w:sz w:val="22"/>
                <w:szCs w:val="22"/>
                <w:lang w:val="es-ES_tradnl"/>
              </w:rPr>
              <w:t>Actividades realizadas</w:t>
            </w:r>
          </w:p>
        </w:tc>
        <w:tc>
          <w:tcPr>
            <w:tcW w:w="2525" w:type="dxa"/>
            <w:shd w:val="clear" w:color="auto" w:fill="auto"/>
          </w:tcPr>
          <w:p w14:paraId="40A61A86" w14:textId="77777777" w:rsidR="00336FE5" w:rsidRPr="00F2076E" w:rsidRDefault="00336FE5" w:rsidP="00BF5DBF">
            <w:pPr>
              <w:pStyle w:val="Style1"/>
              <w:jc w:val="center"/>
              <w:rPr>
                <w:rFonts w:ascii="Century Gothic" w:hAnsi="Century Gothic" w:cs="Calibri Light"/>
                <w:color w:val="000000"/>
                <w:sz w:val="22"/>
                <w:szCs w:val="22"/>
                <w:lang w:val="es-ES_tradnl"/>
              </w:rPr>
            </w:pPr>
            <w:r w:rsidRPr="00F2076E">
              <w:rPr>
                <w:rFonts w:ascii="Century Gothic" w:hAnsi="Century Gothic" w:cs="Calibri Light"/>
                <w:color w:val="000000"/>
                <w:sz w:val="22"/>
                <w:szCs w:val="22"/>
                <w:lang w:val="es-ES_tradnl"/>
              </w:rPr>
              <w:t>Indicadores de seguimiento de las actividades previstas</w:t>
            </w:r>
          </w:p>
          <w:p w14:paraId="3F544C37" w14:textId="77777777" w:rsidR="00336FE5" w:rsidRPr="00F2076E" w:rsidRDefault="00336FE5" w:rsidP="00BF5DBF">
            <w:pPr>
              <w:pStyle w:val="Style1"/>
              <w:jc w:val="center"/>
              <w:rPr>
                <w:rFonts w:ascii="Century Gothic" w:hAnsi="Century Gothic" w:cs="Calibri Light"/>
                <w:color w:val="FF0000"/>
                <w:sz w:val="22"/>
                <w:szCs w:val="22"/>
                <w:lang w:val="es-ES_tradnl"/>
              </w:rPr>
            </w:pPr>
          </w:p>
          <w:p w14:paraId="1FFCA30A" w14:textId="77777777" w:rsidR="00336FE5" w:rsidRPr="00F2076E" w:rsidRDefault="00336FE5" w:rsidP="00BF5DBF">
            <w:pPr>
              <w:pStyle w:val="Style1"/>
              <w:jc w:val="center"/>
              <w:rPr>
                <w:rFonts w:ascii="Century Gothic" w:hAnsi="Century Gothic" w:cs="Calibri Light"/>
                <w:color w:val="FF0000"/>
                <w:sz w:val="22"/>
                <w:szCs w:val="22"/>
                <w:lang w:val="es-ES_tradnl"/>
              </w:rPr>
            </w:pPr>
          </w:p>
          <w:p w14:paraId="3A076DEE" w14:textId="77777777" w:rsidR="00336FE5" w:rsidRPr="00F2076E" w:rsidRDefault="00336FE5" w:rsidP="00BF5DBF">
            <w:pPr>
              <w:pStyle w:val="Style1"/>
              <w:jc w:val="center"/>
              <w:rPr>
                <w:rFonts w:ascii="Century Gothic" w:hAnsi="Century Gothic" w:cs="Calibri Light"/>
                <w:color w:val="365F91"/>
                <w:szCs w:val="22"/>
                <w:lang w:val="es-ES_tradnl"/>
              </w:rPr>
            </w:pPr>
          </w:p>
        </w:tc>
        <w:tc>
          <w:tcPr>
            <w:tcW w:w="1899" w:type="dxa"/>
            <w:shd w:val="clear" w:color="auto" w:fill="auto"/>
          </w:tcPr>
          <w:p w14:paraId="4A111F3F" w14:textId="77777777" w:rsidR="00336FE5" w:rsidRPr="00F2076E" w:rsidRDefault="00336FE5" w:rsidP="00BF5DBF">
            <w:pPr>
              <w:pStyle w:val="Corpsdetexte"/>
              <w:jc w:val="center"/>
              <w:rPr>
                <w:rFonts w:ascii="Century Gothic" w:hAnsi="Century Gothic" w:cs="Calibri Light"/>
                <w:i/>
                <w:color w:val="365F91"/>
                <w:lang w:val="es-ES_tradnl"/>
              </w:rPr>
            </w:pPr>
            <w:r w:rsidRPr="00F2076E">
              <w:rPr>
                <w:rFonts w:ascii="Century Gothic" w:hAnsi="Century Gothic" w:cs="Calibri Light"/>
                <w:color w:val="000000"/>
                <w:lang w:val="es-ES_tradnl"/>
              </w:rPr>
              <w:t>Indicadores de seguimiento de las actividades realizadas</w:t>
            </w:r>
          </w:p>
        </w:tc>
      </w:tr>
    </w:tbl>
    <w:p w14:paraId="3080287D" w14:textId="77777777" w:rsidR="00336FE5" w:rsidRPr="00F2076E" w:rsidRDefault="00336FE5" w:rsidP="00336FE5">
      <w:pPr>
        <w:pStyle w:val="Corpsdetexte"/>
        <w:rPr>
          <w:rFonts w:ascii="Century Gothic" w:hAnsi="Century Gothic" w:cs="Calibri"/>
          <w:b/>
          <w:color w:val="365F91"/>
          <w:lang w:val="es-ES_tradnl"/>
        </w:rPr>
      </w:pPr>
    </w:p>
    <w:p w14:paraId="3F9E1B60" w14:textId="77777777" w:rsidR="00336FE5" w:rsidRPr="00F2076E" w:rsidRDefault="00336FE5" w:rsidP="00336FE5">
      <w:pPr>
        <w:pStyle w:val="Corpsdetexte"/>
        <w:rPr>
          <w:rFonts w:ascii="Century Gothic" w:hAnsi="Century Gothic" w:cs="Calibri"/>
          <w:i/>
          <w:color w:val="365F91"/>
          <w:lang w:val="es-ES_tradnl"/>
        </w:rPr>
      </w:pPr>
      <w:r w:rsidRPr="00F2076E">
        <w:rPr>
          <w:rFonts w:ascii="Century Gothic" w:hAnsi="Century Gothic" w:cs="Calibri"/>
          <w:i/>
          <w:color w:val="365F91"/>
          <w:lang w:val="es-ES_tradnl"/>
        </w:rPr>
        <w:t>Comentarios sobre la realización de las actividades y el alcance del resultado 1</w:t>
      </w:r>
    </w:p>
    <w:p w14:paraId="2F8D1528" w14:textId="77777777" w:rsidR="00336FE5" w:rsidRPr="00F2076E" w:rsidRDefault="00336FE5" w:rsidP="00336FE5">
      <w:pPr>
        <w:pStyle w:val="Corpsdetexte"/>
        <w:rPr>
          <w:rFonts w:ascii="Century Gothic" w:hAnsi="Century Gothic" w:cs="Calibri"/>
          <w:i/>
          <w:color w:val="365F91"/>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336FE5" w:rsidRPr="00383CB6" w14:paraId="5079E7B9" w14:textId="77777777" w:rsidTr="00BF5DBF">
        <w:tc>
          <w:tcPr>
            <w:tcW w:w="9494" w:type="dxa"/>
            <w:gridSpan w:val="4"/>
            <w:shd w:val="clear" w:color="auto" w:fill="auto"/>
          </w:tcPr>
          <w:p w14:paraId="52716CDB" w14:textId="77777777" w:rsidR="00336FE5" w:rsidRPr="00F2076E" w:rsidRDefault="00336FE5" w:rsidP="00BF5DBF">
            <w:pPr>
              <w:pStyle w:val="Corpsdetexte"/>
              <w:rPr>
                <w:rFonts w:ascii="Century Gothic" w:hAnsi="Century Gothic" w:cs="Calibri Light"/>
                <w:i/>
                <w:lang w:val="es-ES_tradnl"/>
              </w:rPr>
            </w:pPr>
            <w:r w:rsidRPr="00F2076E">
              <w:rPr>
                <w:rFonts w:ascii="Century Gothic" w:hAnsi="Century Gothic" w:cs="Calibri Light"/>
                <w:i/>
                <w:lang w:val="es-ES_tradnl"/>
              </w:rPr>
              <w:t>Objetivo específico 1</w:t>
            </w:r>
          </w:p>
          <w:p w14:paraId="6469F8C7" w14:textId="77777777" w:rsidR="00336FE5" w:rsidRPr="00F2076E" w:rsidRDefault="00336FE5" w:rsidP="00BF5DBF">
            <w:pPr>
              <w:pStyle w:val="Style1"/>
              <w:rPr>
                <w:rFonts w:ascii="Century Gothic" w:hAnsi="Century Gothic" w:cs="Calibri Light"/>
                <w:sz w:val="22"/>
                <w:szCs w:val="22"/>
                <w:lang w:val="es-ES_tradnl"/>
              </w:rPr>
            </w:pPr>
            <w:r w:rsidRPr="00F2076E">
              <w:rPr>
                <w:rFonts w:ascii="Century Gothic" w:hAnsi="Century Gothic" w:cs="Calibri Light"/>
                <w:i/>
                <w:sz w:val="22"/>
                <w:szCs w:val="22"/>
                <w:lang w:val="es-ES_tradnl"/>
              </w:rPr>
              <w:t>Indicador (valor meta y valor alcanzado)</w:t>
            </w:r>
          </w:p>
        </w:tc>
      </w:tr>
      <w:tr w:rsidR="00336FE5" w:rsidRPr="00383CB6" w14:paraId="68677093" w14:textId="77777777" w:rsidTr="00BF5DBF">
        <w:trPr>
          <w:trHeight w:val="279"/>
        </w:trPr>
        <w:tc>
          <w:tcPr>
            <w:tcW w:w="9494" w:type="dxa"/>
            <w:gridSpan w:val="4"/>
            <w:shd w:val="clear" w:color="auto" w:fill="auto"/>
          </w:tcPr>
          <w:p w14:paraId="6FBB8097" w14:textId="77777777" w:rsidR="00336FE5" w:rsidRPr="00F2076E" w:rsidRDefault="00336FE5" w:rsidP="00BF5DBF">
            <w:pPr>
              <w:pStyle w:val="Corpsdetexte"/>
              <w:rPr>
                <w:rFonts w:ascii="Century Gothic" w:hAnsi="Century Gothic" w:cs="Calibri Light"/>
                <w:i/>
                <w:lang w:val="es-ES_tradnl"/>
              </w:rPr>
            </w:pPr>
            <w:r w:rsidRPr="00F2076E">
              <w:rPr>
                <w:rFonts w:ascii="Century Gothic" w:hAnsi="Century Gothic" w:cs="Calibri Light"/>
                <w:i/>
                <w:lang w:val="es-ES_tradnl"/>
              </w:rPr>
              <w:t>Resultado 2</w:t>
            </w:r>
          </w:p>
          <w:p w14:paraId="07411FA3" w14:textId="77777777" w:rsidR="00336FE5" w:rsidRPr="00F2076E" w:rsidRDefault="00336FE5" w:rsidP="00BF5DBF">
            <w:pPr>
              <w:pStyle w:val="Corpsdetexte"/>
              <w:rPr>
                <w:rFonts w:ascii="Century Gothic" w:hAnsi="Century Gothic" w:cs="Calibri Light"/>
                <w:i/>
                <w:lang w:val="es-ES_tradnl"/>
              </w:rPr>
            </w:pPr>
            <w:r w:rsidRPr="00F2076E">
              <w:rPr>
                <w:rFonts w:ascii="Century Gothic" w:hAnsi="Century Gothic" w:cs="Calibri Light"/>
                <w:i/>
                <w:lang w:val="es-ES_tradnl"/>
              </w:rPr>
              <w:t>Indicador de resultado (valor meta y valor alcanzado)</w:t>
            </w:r>
          </w:p>
        </w:tc>
      </w:tr>
      <w:tr w:rsidR="00336FE5" w:rsidRPr="00383CB6" w14:paraId="6146DE5C" w14:textId="77777777" w:rsidTr="00BF5DBF">
        <w:tc>
          <w:tcPr>
            <w:tcW w:w="2376" w:type="dxa"/>
            <w:shd w:val="clear" w:color="auto" w:fill="auto"/>
          </w:tcPr>
          <w:p w14:paraId="6356B8BA" w14:textId="77777777" w:rsidR="00336FE5" w:rsidRPr="00F2076E" w:rsidRDefault="00336FE5" w:rsidP="00BF5DBF">
            <w:pPr>
              <w:pStyle w:val="Style1"/>
              <w:jc w:val="center"/>
              <w:rPr>
                <w:rFonts w:ascii="Century Gothic" w:hAnsi="Century Gothic" w:cs="Calibri Light"/>
                <w:sz w:val="22"/>
                <w:szCs w:val="22"/>
                <w:lang w:val="es-ES_tradnl"/>
              </w:rPr>
            </w:pPr>
            <w:r w:rsidRPr="00F2076E">
              <w:rPr>
                <w:rFonts w:ascii="Century Gothic" w:hAnsi="Century Gothic" w:cs="Calibri Light"/>
                <w:sz w:val="22"/>
                <w:szCs w:val="22"/>
                <w:lang w:val="es-ES_tradnl"/>
              </w:rPr>
              <w:t xml:space="preserve">Actividades previstas </w:t>
            </w:r>
          </w:p>
          <w:p w14:paraId="10F9A50B" w14:textId="77777777" w:rsidR="00336FE5" w:rsidRPr="00F2076E" w:rsidRDefault="00336FE5" w:rsidP="00BF5DBF">
            <w:pPr>
              <w:pStyle w:val="Style1"/>
              <w:jc w:val="center"/>
              <w:rPr>
                <w:rFonts w:ascii="Century Gothic" w:hAnsi="Century Gothic" w:cs="Calibri Light"/>
                <w:color w:val="FF0000"/>
                <w:sz w:val="22"/>
                <w:szCs w:val="22"/>
                <w:lang w:val="es-ES_tradnl"/>
              </w:rPr>
            </w:pPr>
          </w:p>
          <w:p w14:paraId="543D58EF" w14:textId="77777777" w:rsidR="00336FE5" w:rsidRPr="00F2076E" w:rsidRDefault="00336FE5" w:rsidP="00BF5DBF">
            <w:pPr>
              <w:pStyle w:val="Style1"/>
              <w:jc w:val="center"/>
              <w:rPr>
                <w:rFonts w:ascii="Century Gothic" w:hAnsi="Century Gothic" w:cs="Calibri Light"/>
                <w:color w:val="365F91"/>
                <w:szCs w:val="22"/>
                <w:lang w:val="es-ES_tradnl"/>
              </w:rPr>
            </w:pPr>
          </w:p>
        </w:tc>
        <w:tc>
          <w:tcPr>
            <w:tcW w:w="2694" w:type="dxa"/>
            <w:shd w:val="clear" w:color="auto" w:fill="auto"/>
          </w:tcPr>
          <w:p w14:paraId="50899CAB" w14:textId="77777777" w:rsidR="00336FE5" w:rsidRPr="00F2076E" w:rsidRDefault="00336FE5" w:rsidP="00BF5DBF">
            <w:pPr>
              <w:pStyle w:val="Style1"/>
              <w:jc w:val="center"/>
              <w:rPr>
                <w:rFonts w:ascii="Century Gothic" w:hAnsi="Century Gothic" w:cs="Calibri Light"/>
                <w:color w:val="365F91"/>
                <w:szCs w:val="22"/>
                <w:lang w:val="es-ES_tradnl"/>
              </w:rPr>
            </w:pPr>
            <w:r w:rsidRPr="00F2076E">
              <w:rPr>
                <w:rFonts w:ascii="Century Gothic" w:hAnsi="Century Gothic" w:cs="Calibri Light"/>
                <w:sz w:val="22"/>
                <w:szCs w:val="22"/>
                <w:lang w:val="es-ES_tradnl"/>
              </w:rPr>
              <w:t>Actividades realizadas</w:t>
            </w:r>
          </w:p>
        </w:tc>
        <w:tc>
          <w:tcPr>
            <w:tcW w:w="2525" w:type="dxa"/>
            <w:shd w:val="clear" w:color="auto" w:fill="auto"/>
          </w:tcPr>
          <w:p w14:paraId="4A4C2FC7" w14:textId="77777777" w:rsidR="00336FE5" w:rsidRPr="00F2076E" w:rsidRDefault="00336FE5" w:rsidP="00BF5DBF">
            <w:pPr>
              <w:pStyle w:val="Style1"/>
              <w:jc w:val="center"/>
              <w:rPr>
                <w:rFonts w:ascii="Century Gothic" w:hAnsi="Century Gothic" w:cs="Calibri Light"/>
                <w:color w:val="000000"/>
                <w:sz w:val="22"/>
                <w:szCs w:val="22"/>
                <w:lang w:val="es-ES_tradnl"/>
              </w:rPr>
            </w:pPr>
            <w:r w:rsidRPr="00F2076E">
              <w:rPr>
                <w:rFonts w:ascii="Century Gothic" w:hAnsi="Century Gothic" w:cs="Calibri Light"/>
                <w:color w:val="000000"/>
                <w:sz w:val="22"/>
                <w:szCs w:val="22"/>
                <w:lang w:val="es-ES_tradnl"/>
              </w:rPr>
              <w:t>Indicadores de seguimiento de las actividades previstas</w:t>
            </w:r>
          </w:p>
          <w:p w14:paraId="67D1AF18" w14:textId="77777777" w:rsidR="00336FE5" w:rsidRPr="00F2076E" w:rsidRDefault="00336FE5" w:rsidP="00BF5DBF">
            <w:pPr>
              <w:pStyle w:val="Style1"/>
              <w:jc w:val="center"/>
              <w:rPr>
                <w:rFonts w:ascii="Century Gothic" w:hAnsi="Century Gothic" w:cs="Calibri Light"/>
                <w:color w:val="FF0000"/>
                <w:sz w:val="22"/>
                <w:szCs w:val="22"/>
                <w:lang w:val="es-ES_tradnl"/>
              </w:rPr>
            </w:pPr>
          </w:p>
          <w:p w14:paraId="723728B2" w14:textId="77777777" w:rsidR="00336FE5" w:rsidRPr="00F2076E" w:rsidRDefault="00336FE5" w:rsidP="00BF5DBF">
            <w:pPr>
              <w:pStyle w:val="Style1"/>
              <w:jc w:val="center"/>
              <w:rPr>
                <w:rFonts w:ascii="Century Gothic" w:hAnsi="Century Gothic" w:cs="Calibri Light"/>
                <w:color w:val="FF0000"/>
                <w:sz w:val="22"/>
                <w:szCs w:val="22"/>
                <w:lang w:val="es-ES_tradnl"/>
              </w:rPr>
            </w:pPr>
          </w:p>
          <w:p w14:paraId="492133F8" w14:textId="77777777" w:rsidR="00336FE5" w:rsidRPr="00F2076E" w:rsidRDefault="00336FE5" w:rsidP="00BF5DBF">
            <w:pPr>
              <w:pStyle w:val="Style1"/>
              <w:jc w:val="center"/>
              <w:rPr>
                <w:rFonts w:ascii="Century Gothic" w:hAnsi="Century Gothic" w:cs="Calibri Light"/>
                <w:color w:val="365F91"/>
                <w:szCs w:val="22"/>
                <w:lang w:val="es-ES_tradnl"/>
              </w:rPr>
            </w:pPr>
          </w:p>
        </w:tc>
        <w:tc>
          <w:tcPr>
            <w:tcW w:w="1899" w:type="dxa"/>
            <w:shd w:val="clear" w:color="auto" w:fill="auto"/>
          </w:tcPr>
          <w:p w14:paraId="19D37BF3" w14:textId="77777777" w:rsidR="00336FE5" w:rsidRPr="00F2076E" w:rsidRDefault="00336FE5" w:rsidP="00BF5DBF">
            <w:pPr>
              <w:pStyle w:val="Corpsdetexte"/>
              <w:jc w:val="center"/>
              <w:rPr>
                <w:rFonts w:ascii="Century Gothic" w:hAnsi="Century Gothic" w:cs="Calibri Light"/>
                <w:i/>
                <w:color w:val="365F91"/>
                <w:lang w:val="es-ES_tradnl"/>
              </w:rPr>
            </w:pPr>
            <w:r w:rsidRPr="00F2076E">
              <w:rPr>
                <w:rFonts w:ascii="Century Gothic" w:hAnsi="Century Gothic" w:cs="Calibri Light"/>
                <w:color w:val="000000"/>
                <w:lang w:val="es-ES_tradnl"/>
              </w:rPr>
              <w:t>Indicadores de seguimiento de las actividades realizadas</w:t>
            </w:r>
          </w:p>
        </w:tc>
      </w:tr>
    </w:tbl>
    <w:p w14:paraId="3A15ABD2" w14:textId="77777777" w:rsidR="006D4321" w:rsidRPr="00F2076E" w:rsidRDefault="006D4321" w:rsidP="006D4321">
      <w:pPr>
        <w:pStyle w:val="Corpsdetexte"/>
        <w:rPr>
          <w:rFonts w:ascii="Century Gothic" w:hAnsi="Century Gothic" w:cs="Calibri"/>
          <w:i/>
          <w:color w:val="365F91"/>
          <w:lang w:val="es-ES_tradnl"/>
        </w:rPr>
      </w:pPr>
    </w:p>
    <w:p w14:paraId="2C89F606" w14:textId="77777777" w:rsidR="00176556" w:rsidRPr="00F2076E" w:rsidRDefault="00176556" w:rsidP="00BA6A82">
      <w:pPr>
        <w:pStyle w:val="Corpsdetexte"/>
        <w:numPr>
          <w:ilvl w:val="0"/>
          <w:numId w:val="28"/>
        </w:numPr>
        <w:spacing w:after="0" w:line="240" w:lineRule="auto"/>
        <w:jc w:val="both"/>
        <w:rPr>
          <w:rFonts w:ascii="Century Gothic" w:hAnsi="Century Gothic" w:cs="Calibri Light"/>
          <w:b/>
          <w:lang w:val="es-ES_tradnl"/>
        </w:rPr>
      </w:pPr>
      <w:r w:rsidRPr="00F2076E">
        <w:rPr>
          <w:rFonts w:ascii="Century Gothic" w:hAnsi="Century Gothic" w:cs="Calibri Light"/>
          <w:b/>
          <w:lang w:val="es-ES_tradnl"/>
        </w:rPr>
        <w:t xml:space="preserve">Otros puntos destacados sobre la ejecución del proyecto en el país: </w:t>
      </w:r>
      <w:r w:rsidRPr="00F2076E">
        <w:rPr>
          <w:rFonts w:ascii="Century Gothic" w:hAnsi="Century Gothic" w:cs="Calibri Light"/>
          <w:b/>
          <w:i/>
          <w:color w:val="365F91" w:themeColor="accent1" w:themeShade="BF"/>
          <w:lang w:val="es-ES_tradnl"/>
        </w:rPr>
        <w:t xml:space="preserve">evaluación general de la ejecución del programa de actividades, cambios en el contexto que hayan impactado significativamente la realización de las actividades, cambios importantes en la relación con los socios en la ejecución del proyecto, que deban comunicarse a la AFD. </w:t>
      </w:r>
    </w:p>
    <w:p w14:paraId="69B0E5A7" w14:textId="77777777" w:rsidR="002765CE" w:rsidRPr="00F2076E" w:rsidRDefault="002765CE" w:rsidP="002765CE">
      <w:pPr>
        <w:pStyle w:val="Corpsdetexte"/>
        <w:spacing w:after="0" w:line="240" w:lineRule="auto"/>
        <w:ind w:left="720"/>
        <w:jc w:val="both"/>
        <w:rPr>
          <w:rFonts w:ascii="Century Gothic" w:hAnsi="Century Gothic" w:cs="Calibri Light"/>
          <w:b/>
          <w:highlight w:val="yellow"/>
          <w:lang w:val="es-ES_tradnl"/>
        </w:rPr>
      </w:pPr>
    </w:p>
    <w:p w14:paraId="62D3E8E5" w14:textId="6656F808" w:rsidR="00043237" w:rsidRPr="00F2076E" w:rsidRDefault="00176556" w:rsidP="00043237">
      <w:pPr>
        <w:spacing w:after="0" w:line="240" w:lineRule="auto"/>
        <w:jc w:val="both"/>
        <w:rPr>
          <w:rFonts w:ascii="Century Gothic" w:eastAsia="Times New Roman" w:hAnsi="Century Gothic" w:cs="Mongolian Baiti"/>
          <w:b/>
          <w:color w:val="000000"/>
          <w:kern w:val="28"/>
          <w:u w:val="single"/>
          <w:lang w:val="es-ES_tradnl" w:eastAsia="fr-FR"/>
        </w:rPr>
      </w:pPr>
      <w:r w:rsidRPr="00F2076E">
        <w:rPr>
          <w:rFonts w:ascii="Century Gothic" w:eastAsia="Times New Roman" w:hAnsi="Century Gothic" w:cs="Mongolian Baiti"/>
          <w:b/>
          <w:color w:val="000000"/>
          <w:kern w:val="28"/>
          <w:u w:val="single"/>
          <w:lang w:val="es-ES_tradnl" w:eastAsia="fr-FR"/>
        </w:rPr>
        <w:t>Otros</w:t>
      </w:r>
    </w:p>
    <w:p w14:paraId="769A9798" w14:textId="77777777" w:rsidR="00043237" w:rsidRPr="00F2076E" w:rsidRDefault="00043237" w:rsidP="00043237">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val="es-ES_tradnl" w:eastAsia="fr-FR"/>
        </w:rPr>
      </w:pPr>
    </w:p>
    <w:p w14:paraId="7B8B0332" w14:textId="317636E1" w:rsidR="009C03FA" w:rsidRPr="00F2076E" w:rsidRDefault="00176556" w:rsidP="009C03FA">
      <w:pPr>
        <w:tabs>
          <w:tab w:val="left" w:pos="-142"/>
          <w:tab w:val="left" w:pos="0"/>
        </w:tabs>
        <w:spacing w:after="0" w:line="240" w:lineRule="auto"/>
        <w:jc w:val="both"/>
        <w:rPr>
          <w:rFonts w:ascii="Century Gothic" w:eastAsia="Times New Roman" w:hAnsi="Century Gothic" w:cs="Mongolian Baiti"/>
          <w:i/>
          <w:color w:val="000000"/>
          <w:kern w:val="28"/>
          <w:lang w:val="es-ES_tradnl" w:eastAsia="fr-FR"/>
        </w:rPr>
      </w:pPr>
      <w:r w:rsidRPr="00F2076E">
        <w:rPr>
          <w:rFonts w:ascii="Century Gothic" w:eastAsia="Times New Roman" w:hAnsi="Century Gothic" w:cs="Mongolian Baiti"/>
          <w:i/>
          <w:color w:val="000000"/>
          <w:kern w:val="28"/>
          <w:lang w:val="es-ES_tradnl" w:eastAsia="fr-FR"/>
        </w:rPr>
        <w:t>Si es necesario, la OSC puede señalar otros aspectos específicos del país concerni</w:t>
      </w:r>
      <w:r w:rsidR="00E25FC4" w:rsidRPr="00F2076E">
        <w:rPr>
          <w:rFonts w:ascii="Century Gothic" w:eastAsia="Times New Roman" w:hAnsi="Century Gothic" w:cs="Mongolian Baiti"/>
          <w:i/>
          <w:color w:val="000000"/>
          <w:kern w:val="28"/>
          <w:lang w:val="es-ES_tradnl" w:eastAsia="fr-FR"/>
        </w:rPr>
        <w:t xml:space="preserve">do. </w:t>
      </w:r>
    </w:p>
    <w:p w14:paraId="0052A2D1" w14:textId="77777777" w:rsidR="0067755C" w:rsidRPr="00F2076E" w:rsidRDefault="0067755C" w:rsidP="00215FD3">
      <w:pPr>
        <w:spacing w:after="0" w:line="240" w:lineRule="auto"/>
        <w:jc w:val="both"/>
        <w:rPr>
          <w:rFonts w:ascii="Century Gothic" w:eastAsia="Times New Roman" w:hAnsi="Century Gothic" w:cs="Times New Roman"/>
          <w:sz w:val="24"/>
          <w:szCs w:val="20"/>
          <w:lang w:val="es-ES_tradnl" w:eastAsia="fr-FR"/>
        </w:rPr>
      </w:pPr>
    </w:p>
    <w:p w14:paraId="34D594C5" w14:textId="5A6B3B64" w:rsidR="00A46747" w:rsidRPr="00F2076E" w:rsidRDefault="00336FE5" w:rsidP="001119DB">
      <w:pPr>
        <w:pStyle w:val="Paragraphedeliste"/>
        <w:numPr>
          <w:ilvl w:val="0"/>
          <w:numId w:val="27"/>
        </w:numPr>
        <w:tabs>
          <w:tab w:val="left" w:pos="284"/>
          <w:tab w:val="left" w:pos="709"/>
          <w:tab w:val="left" w:pos="1134"/>
        </w:tabs>
        <w:jc w:val="both"/>
        <w:rPr>
          <w:rFonts w:ascii="Century Gothic" w:eastAsia="Times New Roman" w:hAnsi="Century Gothic"/>
          <w:b/>
          <w:color w:val="1F497D" w:themeColor="text2"/>
          <w:u w:val="single"/>
          <w:lang w:val="es-ES_tradnl" w:eastAsia="fr-FR"/>
        </w:rPr>
      </w:pPr>
      <w:r w:rsidRPr="00F2076E">
        <w:rPr>
          <w:rFonts w:ascii="Century Gothic" w:eastAsia="Times New Roman" w:hAnsi="Century Gothic"/>
          <w:b/>
          <w:u w:val="single"/>
          <w:lang w:val="es-ES_tradnl" w:eastAsia="fr-FR"/>
        </w:rPr>
        <w:t>Anexo</w:t>
      </w:r>
      <w:r w:rsidR="00A46747" w:rsidRPr="00F2076E">
        <w:rPr>
          <w:rFonts w:ascii="Century Gothic" w:eastAsia="Times New Roman" w:hAnsi="Century Gothic"/>
          <w:b/>
          <w:u w:val="single"/>
          <w:lang w:val="es-ES_tradnl" w:eastAsia="fr-FR"/>
        </w:rPr>
        <w:t xml:space="preserve">s </w:t>
      </w:r>
    </w:p>
    <w:p w14:paraId="00B9274E" w14:textId="77777777" w:rsidR="00A46747" w:rsidRPr="00F2076E" w:rsidRDefault="00A46747" w:rsidP="00A46747">
      <w:pPr>
        <w:spacing w:after="0" w:line="240" w:lineRule="auto"/>
        <w:jc w:val="both"/>
        <w:rPr>
          <w:rFonts w:ascii="Century Gothic" w:eastAsia="Times New Roman" w:hAnsi="Century Gothic" w:cs="Times New Roman"/>
          <w:b/>
          <w:lang w:val="es-ES_tradnl" w:eastAsia="fr-FR"/>
        </w:rPr>
      </w:pPr>
    </w:p>
    <w:p w14:paraId="44A73F56" w14:textId="75C1FC66" w:rsidR="00336FE5" w:rsidRPr="00F2076E" w:rsidRDefault="00336FE5" w:rsidP="00336FE5">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Se trata de adjuntar anexos útiles para la comprensión del proyecto: </w:t>
      </w:r>
    </w:p>
    <w:p w14:paraId="00BA3CAE" w14:textId="2520EB8F" w:rsidR="00336FE5" w:rsidRPr="00F2076E" w:rsidRDefault="00E25FC4" w:rsidP="00336FE5">
      <w:pPr>
        <w:numPr>
          <w:ilvl w:val="0"/>
          <w:numId w:val="31"/>
        </w:num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Indicadore</w:t>
      </w:r>
      <w:r w:rsidR="00336FE5" w:rsidRPr="00F2076E">
        <w:rPr>
          <w:rFonts w:ascii="Century Gothic" w:eastAsia="Times New Roman" w:hAnsi="Century Gothic" w:cs="Calibri"/>
          <w:i/>
          <w:color w:val="365F91"/>
          <w:lang w:val="es-ES_tradnl" w:eastAsia="fr-FR"/>
        </w:rPr>
        <w:t xml:space="preserve">s </w:t>
      </w:r>
      <w:r w:rsidRPr="00F2076E">
        <w:rPr>
          <w:rFonts w:ascii="Century Gothic" w:eastAsia="Times New Roman" w:hAnsi="Century Gothic" w:cs="Calibri"/>
          <w:i/>
          <w:color w:val="365F91"/>
          <w:lang w:val="es-ES_tradnl" w:eastAsia="fr-FR"/>
        </w:rPr>
        <w:t>agregables</w:t>
      </w:r>
      <w:r w:rsidR="00336FE5" w:rsidRPr="00F2076E">
        <w:rPr>
          <w:rFonts w:ascii="Century Gothic" w:eastAsia="Times New Roman" w:hAnsi="Century Gothic" w:cs="Calibri"/>
          <w:i/>
          <w:color w:val="365F91"/>
          <w:lang w:val="es-ES_tradnl" w:eastAsia="fr-FR"/>
        </w:rPr>
        <w:t xml:space="preserve"> (</w:t>
      </w:r>
      <w:r w:rsidRPr="00F2076E">
        <w:rPr>
          <w:rFonts w:ascii="Century Gothic" w:eastAsia="Times New Roman" w:hAnsi="Century Gothic" w:cs="Calibri"/>
          <w:i/>
          <w:color w:val="365F91"/>
          <w:lang w:val="es-ES_tradnl" w:eastAsia="fr-FR"/>
        </w:rPr>
        <w:t>se explican más adelante</w:t>
      </w:r>
      <w:r w:rsidR="00336FE5" w:rsidRPr="00F2076E">
        <w:rPr>
          <w:rFonts w:ascii="Century Gothic" w:eastAsia="Times New Roman" w:hAnsi="Century Gothic" w:cs="Calibri"/>
          <w:i/>
          <w:color w:val="365F91"/>
          <w:lang w:val="es-ES_tradnl" w:eastAsia="fr-FR"/>
        </w:rPr>
        <w:t>)</w:t>
      </w:r>
    </w:p>
    <w:p w14:paraId="5F35A7A6" w14:textId="5CC9D336" w:rsidR="00336FE5" w:rsidRPr="00F2076E" w:rsidRDefault="00336FE5" w:rsidP="00336FE5">
      <w:pPr>
        <w:pStyle w:val="Paragraphedeliste"/>
        <w:numPr>
          <w:ilvl w:val="0"/>
          <w:numId w:val="31"/>
        </w:numPr>
        <w:jc w:val="both"/>
        <w:rPr>
          <w:rFonts w:ascii="Century Gothic" w:eastAsia="Times New Roman" w:hAnsi="Century Gothic" w:cs="Calibri"/>
          <w:i/>
          <w:color w:val="365F91"/>
          <w:sz w:val="22"/>
          <w:szCs w:val="22"/>
          <w:lang w:val="es-ES_tradnl" w:eastAsia="fr-FR"/>
        </w:rPr>
      </w:pPr>
      <w:r w:rsidRPr="00F2076E">
        <w:rPr>
          <w:rFonts w:ascii="Century Gothic" w:eastAsia="Times New Roman" w:hAnsi="Century Gothic" w:cs="Calibri"/>
          <w:i/>
          <w:color w:val="365F91"/>
          <w:sz w:val="22"/>
          <w:szCs w:val="22"/>
          <w:lang w:val="es-ES_tradnl" w:eastAsia="fr-FR"/>
        </w:rPr>
        <w:t xml:space="preserve">Mapas, fotografías </w:t>
      </w:r>
    </w:p>
    <w:p w14:paraId="286D6A3E" w14:textId="325BCA43" w:rsidR="00336FE5" w:rsidRPr="00F2076E" w:rsidRDefault="00336FE5" w:rsidP="00336FE5">
      <w:pPr>
        <w:pStyle w:val="Paragraphedeliste"/>
        <w:numPr>
          <w:ilvl w:val="0"/>
          <w:numId w:val="31"/>
        </w:numPr>
        <w:jc w:val="both"/>
        <w:rPr>
          <w:rFonts w:ascii="Century Gothic" w:eastAsia="Times New Roman" w:hAnsi="Century Gothic" w:cs="Calibri"/>
          <w:i/>
          <w:color w:val="365F91"/>
          <w:sz w:val="22"/>
          <w:szCs w:val="22"/>
          <w:lang w:val="es-ES_tradnl" w:eastAsia="fr-FR"/>
        </w:rPr>
      </w:pPr>
      <w:r w:rsidRPr="00F2076E">
        <w:rPr>
          <w:rFonts w:ascii="Century Gothic" w:eastAsia="Times New Roman" w:hAnsi="Century Gothic" w:cs="Calibri"/>
          <w:i/>
          <w:color w:val="365F91"/>
          <w:sz w:val="22"/>
          <w:szCs w:val="22"/>
          <w:lang w:val="es-ES_tradnl" w:eastAsia="fr-FR"/>
        </w:rPr>
        <w:t xml:space="preserve">Síntesis o resumen de estudios y evaluaciones </w:t>
      </w:r>
    </w:p>
    <w:p w14:paraId="08918553" w14:textId="4BA4B098" w:rsidR="00336FE5" w:rsidRPr="00F2076E" w:rsidRDefault="00336FE5" w:rsidP="00336FE5">
      <w:pPr>
        <w:pStyle w:val="Paragraphedeliste"/>
        <w:numPr>
          <w:ilvl w:val="0"/>
          <w:numId w:val="31"/>
        </w:numPr>
        <w:jc w:val="both"/>
        <w:rPr>
          <w:rFonts w:ascii="Century Gothic" w:eastAsia="Times New Roman" w:hAnsi="Century Gothic" w:cs="Calibri"/>
          <w:i/>
          <w:color w:val="365F91"/>
          <w:sz w:val="22"/>
          <w:szCs w:val="22"/>
          <w:lang w:val="es-ES_tradnl" w:eastAsia="fr-FR"/>
        </w:rPr>
      </w:pPr>
      <w:r w:rsidRPr="00F2076E">
        <w:rPr>
          <w:rFonts w:ascii="Century Gothic" w:eastAsia="Times New Roman" w:hAnsi="Century Gothic" w:cs="Calibri"/>
          <w:i/>
          <w:color w:val="365F91"/>
          <w:sz w:val="22"/>
          <w:szCs w:val="22"/>
          <w:lang w:val="es-ES_tradnl" w:eastAsia="fr-FR"/>
        </w:rPr>
        <w:t>Enlaces a publicaciones, etc.</w:t>
      </w:r>
    </w:p>
    <w:p w14:paraId="56CD5E59" w14:textId="77777777" w:rsidR="00A46747" w:rsidRPr="00F2076E" w:rsidRDefault="00A46747" w:rsidP="00A46747">
      <w:pPr>
        <w:spacing w:after="0" w:line="240" w:lineRule="auto"/>
        <w:jc w:val="both"/>
        <w:rPr>
          <w:rFonts w:ascii="Century Gothic" w:eastAsia="Times New Roman" w:hAnsi="Century Gothic" w:cs="Calibri"/>
          <w:i/>
          <w:color w:val="365F91"/>
          <w:lang w:val="es-ES_tradnl" w:eastAsia="fr-FR"/>
        </w:rPr>
      </w:pPr>
    </w:p>
    <w:p w14:paraId="3E1F4A5F" w14:textId="77777777" w:rsidR="00FD7513" w:rsidRPr="00F2076E" w:rsidRDefault="00FD7513" w:rsidP="00A46747">
      <w:pPr>
        <w:spacing w:after="0" w:line="240" w:lineRule="auto"/>
        <w:jc w:val="both"/>
        <w:rPr>
          <w:rFonts w:ascii="Century Gothic" w:eastAsia="Times New Roman" w:hAnsi="Century Gothic" w:cs="Calibri"/>
          <w:i/>
          <w:color w:val="365F91"/>
          <w:lang w:val="es-ES_tradnl" w:eastAsia="fr-FR"/>
        </w:rPr>
      </w:pPr>
    </w:p>
    <w:p w14:paraId="517501B7" w14:textId="77777777" w:rsidR="00BC58C2" w:rsidRPr="00F2076E"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bookmarkStart w:id="24" w:name="_Toc19277118"/>
    </w:p>
    <w:p w14:paraId="10CFB634" w14:textId="77777777" w:rsidR="00BC58C2" w:rsidRPr="00F2076E" w:rsidRDefault="00BC58C2">
      <w:pPr>
        <w:rPr>
          <w:rFonts w:ascii="Century Gothic" w:eastAsia="Times New Roman" w:hAnsi="Century Gothic" w:cs="Mongolian Baiti"/>
          <w:b/>
          <w:caps/>
          <w:sz w:val="24"/>
          <w:szCs w:val="24"/>
          <w:lang w:val="es-ES_tradnl" w:eastAsia="fr-FR"/>
        </w:rPr>
      </w:pPr>
      <w:r w:rsidRPr="00F2076E">
        <w:rPr>
          <w:rFonts w:ascii="Century Gothic" w:eastAsia="Times New Roman" w:hAnsi="Century Gothic" w:cs="Mongolian Baiti"/>
          <w:b/>
          <w:caps/>
          <w:sz w:val="24"/>
          <w:szCs w:val="24"/>
          <w:lang w:val="es-ES_tradnl" w:eastAsia="fr-FR"/>
        </w:rPr>
        <w:br w:type="page"/>
      </w:r>
    </w:p>
    <w:p w14:paraId="0B8DB1E0" w14:textId="6860C2EC" w:rsidR="00887772" w:rsidRPr="00F2076E"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r w:rsidRPr="00F2076E">
        <w:rPr>
          <w:rFonts w:ascii="Century Gothic" w:eastAsia="Times New Roman" w:hAnsi="Century Gothic" w:cs="Mongolian Baiti"/>
          <w:b/>
          <w:caps/>
          <w:sz w:val="24"/>
          <w:szCs w:val="24"/>
          <w:lang w:val="es-ES_tradnl" w:eastAsia="fr-FR"/>
        </w:rPr>
        <w:t>A</w:t>
      </w:r>
      <w:r w:rsidR="00336FE5" w:rsidRPr="00F2076E">
        <w:rPr>
          <w:rFonts w:ascii="Century Gothic" w:eastAsia="Times New Roman" w:hAnsi="Century Gothic" w:cs="Mongolian Baiti"/>
          <w:b/>
          <w:caps/>
          <w:sz w:val="24"/>
          <w:szCs w:val="24"/>
          <w:lang w:val="es-ES_tradnl" w:eastAsia="fr-FR"/>
        </w:rPr>
        <w:t>NEXO</w:t>
      </w:r>
      <w:r w:rsidR="00CD0CB0" w:rsidRPr="00F2076E">
        <w:rPr>
          <w:rFonts w:ascii="Century Gothic" w:eastAsia="Times New Roman" w:hAnsi="Century Gothic" w:cs="Mongolian Baiti"/>
          <w:b/>
          <w:caps/>
          <w:sz w:val="24"/>
          <w:szCs w:val="24"/>
          <w:lang w:val="es-ES_tradnl" w:eastAsia="fr-FR"/>
        </w:rPr>
        <w:t>: ListA de</w:t>
      </w:r>
      <w:r w:rsidR="00887772" w:rsidRPr="00F2076E">
        <w:rPr>
          <w:rFonts w:ascii="Century Gothic" w:eastAsia="Times New Roman" w:hAnsi="Century Gothic" w:cs="Mongolian Baiti"/>
          <w:b/>
          <w:caps/>
          <w:sz w:val="24"/>
          <w:szCs w:val="24"/>
          <w:lang w:val="es-ES_tradnl" w:eastAsia="fr-FR"/>
        </w:rPr>
        <w:t xml:space="preserve"> indica</w:t>
      </w:r>
      <w:r w:rsidR="00CD0CB0" w:rsidRPr="00F2076E">
        <w:rPr>
          <w:rFonts w:ascii="Century Gothic" w:eastAsia="Times New Roman" w:hAnsi="Century Gothic" w:cs="Mongolian Baiti"/>
          <w:b/>
          <w:caps/>
          <w:sz w:val="24"/>
          <w:szCs w:val="24"/>
          <w:lang w:val="es-ES_tradnl" w:eastAsia="fr-FR"/>
        </w:rPr>
        <w:t xml:space="preserve">DORES AGREGABLES de la ayuda bilateral francesa </w:t>
      </w:r>
      <w:bookmarkEnd w:id="24"/>
    </w:p>
    <w:p w14:paraId="57ABA59F" w14:textId="051FAAE9" w:rsidR="00CD0CB0" w:rsidRPr="00F2076E" w:rsidRDefault="00CD0CB0" w:rsidP="00887772">
      <w:pPr>
        <w:spacing w:after="0"/>
        <w:jc w:val="both"/>
        <w:rPr>
          <w:rFonts w:ascii="Century Gothic" w:hAnsi="Century Gothic" w:cs="Mongolian Baiti"/>
          <w:color w:val="17365D" w:themeColor="text2" w:themeShade="BF"/>
          <w:lang w:val="es-ES_tradnl"/>
        </w:rPr>
      </w:pPr>
      <w:r w:rsidRPr="00F2076E">
        <w:rPr>
          <w:rFonts w:ascii="Century Gothic" w:hAnsi="Century Gothic" w:cs="Mongolian Baiti"/>
          <w:color w:val="17365D" w:themeColor="text2" w:themeShade="BF"/>
          <w:lang w:val="es-ES_tradnl"/>
        </w:rPr>
        <w:t xml:space="preserve">El Comité Interministerial de Cooperación Internacional y de Desarrollo (CICID) recordó la necesidad de mejorar la eficacia, la </w:t>
      </w:r>
      <w:r w:rsidR="001938F7" w:rsidRPr="00F2076E">
        <w:rPr>
          <w:rFonts w:ascii="Century Gothic" w:hAnsi="Century Gothic" w:cs="Mongolian Baiti"/>
          <w:color w:val="17365D" w:themeColor="text2" w:themeShade="BF"/>
          <w:lang w:val="es-ES_tradnl"/>
        </w:rPr>
        <w:t>rendición de cuentas</w:t>
      </w:r>
      <w:r w:rsidRPr="00F2076E">
        <w:rPr>
          <w:rFonts w:ascii="Century Gothic" w:hAnsi="Century Gothic" w:cs="Mongolian Baiti"/>
          <w:color w:val="17365D" w:themeColor="text2" w:themeShade="BF"/>
          <w:lang w:val="es-ES_tradnl"/>
        </w:rPr>
        <w:t xml:space="preserve"> y la transparencia de la política de ayuda al desarrollo. Esta transparencia se </w:t>
      </w:r>
      <w:r w:rsidR="009165AE" w:rsidRPr="00F2076E">
        <w:rPr>
          <w:rFonts w:ascii="Century Gothic" w:hAnsi="Century Gothic" w:cs="Mongolian Baiti"/>
          <w:color w:val="17365D" w:themeColor="text2" w:themeShade="BF"/>
          <w:lang w:val="es-ES_tradnl"/>
        </w:rPr>
        <w:t>traduce en una serie</w:t>
      </w:r>
      <w:r w:rsidRPr="00F2076E">
        <w:rPr>
          <w:rFonts w:ascii="Century Gothic" w:hAnsi="Century Gothic" w:cs="Mongolian Baiti"/>
          <w:color w:val="17365D" w:themeColor="text2" w:themeShade="BF"/>
          <w:lang w:val="es-ES_tradnl"/>
        </w:rPr>
        <w:t xml:space="preserve"> de indicadores de resultados </w:t>
      </w:r>
      <w:r w:rsidRPr="00F2076E">
        <w:rPr>
          <w:rFonts w:ascii="Century Gothic" w:hAnsi="Century Gothic" w:cs="Mongolian Baiti"/>
          <w:i/>
          <w:color w:val="17365D" w:themeColor="text2" w:themeShade="BF"/>
          <w:lang w:val="es-ES_tradnl"/>
        </w:rPr>
        <w:t>ex ante</w:t>
      </w:r>
      <w:r w:rsidRPr="00F2076E">
        <w:rPr>
          <w:rFonts w:ascii="Century Gothic" w:hAnsi="Century Gothic" w:cs="Mongolian Baiti"/>
          <w:color w:val="17365D" w:themeColor="text2" w:themeShade="BF"/>
          <w:lang w:val="es-ES_tradnl"/>
        </w:rPr>
        <w:t xml:space="preserve"> y </w:t>
      </w:r>
      <w:r w:rsidRPr="00F2076E">
        <w:rPr>
          <w:rFonts w:ascii="Century Gothic" w:hAnsi="Century Gothic" w:cs="Mongolian Baiti"/>
          <w:i/>
          <w:color w:val="17365D" w:themeColor="text2" w:themeShade="BF"/>
          <w:lang w:val="es-ES_tradnl"/>
        </w:rPr>
        <w:t>ex post</w:t>
      </w:r>
      <w:r w:rsidRPr="00F2076E">
        <w:rPr>
          <w:rFonts w:ascii="Century Gothic" w:hAnsi="Century Gothic" w:cs="Mongolian Baiti"/>
          <w:color w:val="17365D" w:themeColor="text2" w:themeShade="BF"/>
          <w:lang w:val="es-ES_tradnl"/>
        </w:rPr>
        <w:t xml:space="preserve"> </w:t>
      </w:r>
      <w:r w:rsidR="009165AE" w:rsidRPr="00F2076E">
        <w:rPr>
          <w:rFonts w:ascii="Century Gothic" w:hAnsi="Century Gothic" w:cs="Mongolian Baiti"/>
          <w:color w:val="17365D" w:themeColor="text2" w:themeShade="BF"/>
          <w:lang w:val="es-ES_tradnl"/>
        </w:rPr>
        <w:t>de</w:t>
      </w:r>
      <w:r w:rsidRPr="00F2076E">
        <w:rPr>
          <w:rFonts w:ascii="Century Gothic" w:hAnsi="Century Gothic" w:cs="Mongolian Baiti"/>
          <w:color w:val="17365D" w:themeColor="text2" w:themeShade="BF"/>
          <w:lang w:val="es-ES_tradnl"/>
        </w:rPr>
        <w:t xml:space="preserve"> la</w:t>
      </w:r>
      <w:r w:rsidR="001938F7" w:rsidRPr="00F2076E">
        <w:rPr>
          <w:rFonts w:ascii="Century Gothic" w:hAnsi="Century Gothic" w:cs="Mongolian Baiti"/>
          <w:color w:val="17365D" w:themeColor="text2" w:themeShade="BF"/>
          <w:lang w:val="es-ES_tradnl"/>
        </w:rPr>
        <w:t xml:space="preserve"> ayuda bilateral y multilateral. Esta</w:t>
      </w:r>
      <w:r w:rsidRPr="00F2076E">
        <w:rPr>
          <w:rFonts w:ascii="Century Gothic" w:hAnsi="Century Gothic" w:cs="Mongolian Baiti"/>
          <w:color w:val="17365D" w:themeColor="text2" w:themeShade="BF"/>
          <w:lang w:val="es-ES_tradnl"/>
        </w:rPr>
        <w:t xml:space="preserve"> tabla ha sido retomada y completada en la Ley de Orientación y Programación </w:t>
      </w:r>
      <w:r w:rsidR="001938F7" w:rsidRPr="00F2076E">
        <w:rPr>
          <w:rFonts w:ascii="Century Gothic" w:hAnsi="Century Gothic" w:cs="Mongolian Baiti"/>
          <w:color w:val="17365D" w:themeColor="text2" w:themeShade="BF"/>
          <w:lang w:val="es-ES_tradnl"/>
        </w:rPr>
        <w:t>relativa a</w:t>
      </w:r>
      <w:r w:rsidRPr="00F2076E">
        <w:rPr>
          <w:rFonts w:ascii="Century Gothic" w:hAnsi="Century Gothic" w:cs="Mongolian Baiti"/>
          <w:color w:val="17365D" w:themeColor="text2" w:themeShade="BF"/>
          <w:lang w:val="es-ES_tradnl"/>
        </w:rPr>
        <w:t xml:space="preserve"> la Política de Desarrollo y Solidaridad Internacional de julio de 2014.</w:t>
      </w:r>
    </w:p>
    <w:p w14:paraId="2E22A3A2" w14:textId="77777777" w:rsidR="00887772" w:rsidRPr="00F2076E" w:rsidRDefault="00887772" w:rsidP="00887772">
      <w:pPr>
        <w:spacing w:after="0"/>
        <w:jc w:val="both"/>
        <w:rPr>
          <w:rFonts w:ascii="Century Gothic" w:hAnsi="Century Gothic" w:cs="Mongolian Baiti"/>
          <w:color w:val="17365D" w:themeColor="text2" w:themeShade="BF"/>
          <w:lang w:val="es-ES_tradnl"/>
        </w:rPr>
      </w:pPr>
    </w:p>
    <w:p w14:paraId="13CF74D4" w14:textId="77777777" w:rsidR="001938F7" w:rsidRPr="00F2076E" w:rsidRDefault="001938F7" w:rsidP="00887772">
      <w:pPr>
        <w:spacing w:after="0"/>
        <w:jc w:val="both"/>
        <w:rPr>
          <w:rFonts w:ascii="Century Gothic" w:hAnsi="Century Gothic" w:cs="Mongolian Baiti"/>
          <w:color w:val="17365D" w:themeColor="text2" w:themeShade="BF"/>
          <w:lang w:val="es-ES_tradnl"/>
        </w:rPr>
      </w:pPr>
      <w:r w:rsidRPr="00F2076E">
        <w:rPr>
          <w:rFonts w:ascii="Century Gothic" w:hAnsi="Century Gothic" w:cs="Mongolian Baiti"/>
          <w:color w:val="17365D" w:themeColor="text2" w:themeShade="BF"/>
          <w:lang w:val="es-ES_tradnl"/>
        </w:rPr>
        <w:t>Enseguida presentaremos la</w:t>
      </w:r>
      <w:r w:rsidR="00CD0CB0" w:rsidRPr="00F2076E">
        <w:rPr>
          <w:rFonts w:ascii="Century Gothic" w:hAnsi="Century Gothic" w:cs="Mongolian Baiti"/>
          <w:color w:val="17365D" w:themeColor="text2" w:themeShade="BF"/>
          <w:lang w:val="es-ES_tradnl"/>
        </w:rPr>
        <w:t xml:space="preserve"> lista de ind</w:t>
      </w:r>
      <w:r w:rsidRPr="00F2076E">
        <w:rPr>
          <w:rFonts w:ascii="Century Gothic" w:hAnsi="Century Gothic" w:cs="Mongolian Baiti"/>
          <w:color w:val="17365D" w:themeColor="text2" w:themeShade="BF"/>
          <w:lang w:val="es-ES_tradnl"/>
        </w:rPr>
        <w:t xml:space="preserve">icadores de la ayuda bilateral </w:t>
      </w:r>
      <w:r w:rsidR="00CD0CB0" w:rsidRPr="00F2076E">
        <w:rPr>
          <w:rFonts w:ascii="Century Gothic" w:hAnsi="Century Gothic" w:cs="Mongolian Baiti"/>
          <w:color w:val="17365D" w:themeColor="text2" w:themeShade="BF"/>
          <w:lang w:val="es-ES_tradnl"/>
        </w:rPr>
        <w:t>que se aplica</w:t>
      </w:r>
      <w:r w:rsidRPr="00F2076E">
        <w:rPr>
          <w:rFonts w:ascii="Century Gothic" w:hAnsi="Century Gothic" w:cs="Mongolian Baiti"/>
          <w:color w:val="17365D" w:themeColor="text2" w:themeShade="BF"/>
          <w:lang w:val="es-ES_tradnl"/>
        </w:rPr>
        <w:t>n</w:t>
      </w:r>
      <w:r w:rsidR="00CD0CB0" w:rsidRPr="00F2076E">
        <w:rPr>
          <w:rFonts w:ascii="Century Gothic" w:hAnsi="Century Gothic" w:cs="Mongolian Baiti"/>
          <w:color w:val="17365D" w:themeColor="text2" w:themeShade="BF"/>
          <w:lang w:val="es-ES_tradnl"/>
        </w:rPr>
        <w:t xml:space="preserve"> a la AFD y que </w:t>
      </w:r>
      <w:r w:rsidRPr="00F2076E">
        <w:rPr>
          <w:rFonts w:ascii="Century Gothic" w:hAnsi="Century Gothic" w:cs="Mongolian Baiti"/>
          <w:color w:val="17365D" w:themeColor="text2" w:themeShade="BF"/>
          <w:lang w:val="es-ES_tradnl"/>
        </w:rPr>
        <w:t xml:space="preserve">recientemente </w:t>
      </w:r>
      <w:r w:rsidR="00CD0CB0" w:rsidRPr="00F2076E">
        <w:rPr>
          <w:rFonts w:ascii="Century Gothic" w:hAnsi="Century Gothic" w:cs="Mongolian Baiti"/>
          <w:color w:val="17365D" w:themeColor="text2" w:themeShade="BF"/>
          <w:lang w:val="es-ES_tradnl"/>
        </w:rPr>
        <w:t>ha sido concretada y validada por la CICID</w:t>
      </w:r>
      <w:r w:rsidRPr="00F2076E">
        <w:rPr>
          <w:rFonts w:ascii="Century Gothic" w:hAnsi="Century Gothic" w:cs="Mongolian Baiti"/>
          <w:color w:val="17365D" w:themeColor="text2" w:themeShade="BF"/>
          <w:lang w:val="es-ES_tradnl"/>
        </w:rPr>
        <w:t xml:space="preserve">. </w:t>
      </w:r>
      <w:r w:rsidR="00CD0CB0" w:rsidRPr="00F2076E">
        <w:rPr>
          <w:rFonts w:ascii="Century Gothic" w:hAnsi="Century Gothic" w:cs="Mongolian Baiti"/>
          <w:color w:val="17365D" w:themeColor="text2" w:themeShade="BF"/>
          <w:lang w:val="es-ES_tradnl"/>
        </w:rPr>
        <w:t>Es importante que los proyectos de las OSC francesas apoyados por la AFD puedan ser tenidos en cuenta y valorados en el marco de esta rendición de cuentas de la ayuda francesa.</w:t>
      </w:r>
    </w:p>
    <w:p w14:paraId="56894EB8" w14:textId="77777777" w:rsidR="001938F7" w:rsidRPr="00F2076E" w:rsidRDefault="001938F7" w:rsidP="00887772">
      <w:pPr>
        <w:spacing w:after="0"/>
        <w:jc w:val="both"/>
        <w:rPr>
          <w:rFonts w:ascii="Century Gothic" w:hAnsi="Century Gothic" w:cs="Mongolian Baiti"/>
          <w:color w:val="17365D" w:themeColor="text2" w:themeShade="BF"/>
          <w:lang w:val="es-ES_tradnl"/>
        </w:rPr>
      </w:pPr>
    </w:p>
    <w:p w14:paraId="751584C5" w14:textId="3FAA7D59" w:rsidR="00873569" w:rsidRPr="00F2076E" w:rsidRDefault="00CD0CB0" w:rsidP="00887772">
      <w:pPr>
        <w:spacing w:after="0"/>
        <w:jc w:val="both"/>
        <w:rPr>
          <w:rFonts w:ascii="Century Gothic" w:hAnsi="Century Gothic" w:cs="Mongolian Baiti"/>
          <w:b/>
          <w:color w:val="17365D" w:themeColor="text2" w:themeShade="BF"/>
          <w:lang w:val="es-ES_tradnl"/>
        </w:rPr>
      </w:pPr>
      <w:r w:rsidRPr="00F2076E">
        <w:rPr>
          <w:rFonts w:ascii="Century Gothic" w:hAnsi="Century Gothic" w:cs="Mongolian Baiti"/>
          <w:b/>
          <w:color w:val="17365D" w:themeColor="text2" w:themeShade="BF"/>
          <w:lang w:val="es-ES_tradnl"/>
        </w:rPr>
        <w:t xml:space="preserve">Usted ha identificado en su NIONG inicial, entre la lista propuesta, el o los indicadores pertinentes </w:t>
      </w:r>
      <w:r w:rsidR="00873569" w:rsidRPr="00F2076E">
        <w:rPr>
          <w:rFonts w:ascii="Century Gothic" w:hAnsi="Century Gothic" w:cs="Mongolian Baiti"/>
          <w:b/>
          <w:color w:val="17365D" w:themeColor="text2" w:themeShade="BF"/>
          <w:lang w:val="es-ES_tradnl"/>
        </w:rPr>
        <w:t xml:space="preserve">para su tipo </w:t>
      </w:r>
      <w:r w:rsidRPr="00F2076E">
        <w:rPr>
          <w:rFonts w:ascii="Century Gothic" w:hAnsi="Century Gothic" w:cs="Mongolian Baiti"/>
          <w:b/>
          <w:color w:val="17365D" w:themeColor="text2" w:themeShade="BF"/>
          <w:lang w:val="es-ES_tradnl"/>
        </w:rPr>
        <w:t xml:space="preserve">de </w:t>
      </w:r>
      <w:r w:rsidR="00873569" w:rsidRPr="00F2076E">
        <w:rPr>
          <w:rFonts w:ascii="Century Gothic" w:hAnsi="Century Gothic" w:cs="Mongolian Baiti"/>
          <w:b/>
          <w:color w:val="17365D" w:themeColor="text2" w:themeShade="BF"/>
          <w:lang w:val="es-ES_tradnl"/>
        </w:rPr>
        <w:t xml:space="preserve">proyecto. Le solicitamos </w:t>
      </w:r>
      <w:r w:rsidRPr="00F2076E">
        <w:rPr>
          <w:rFonts w:ascii="Century Gothic" w:hAnsi="Century Gothic" w:cs="Mongolian Baiti"/>
          <w:b/>
          <w:color w:val="17365D" w:themeColor="text2" w:themeShade="BF"/>
          <w:lang w:val="es-ES_tradnl"/>
        </w:rPr>
        <w:t xml:space="preserve">que los cuantifique con la mayor precisión posible en este informe final completando la tabla que </w:t>
      </w:r>
      <w:r w:rsidR="00873569" w:rsidRPr="00F2076E">
        <w:rPr>
          <w:rFonts w:ascii="Century Gothic" w:hAnsi="Century Gothic" w:cs="Mongolian Baiti"/>
          <w:b/>
          <w:color w:val="17365D" w:themeColor="text2" w:themeShade="BF"/>
          <w:lang w:val="es-ES_tradnl"/>
        </w:rPr>
        <w:t>presentamos</w:t>
      </w:r>
      <w:r w:rsidRPr="00F2076E">
        <w:rPr>
          <w:rFonts w:ascii="Century Gothic" w:hAnsi="Century Gothic" w:cs="Mongolian Baiti"/>
          <w:b/>
          <w:color w:val="17365D" w:themeColor="text2" w:themeShade="BF"/>
          <w:lang w:val="es-ES_tradnl"/>
        </w:rPr>
        <w:t xml:space="preserve"> a continuación. </w:t>
      </w:r>
      <w:r w:rsidR="00873569" w:rsidRPr="00F2076E">
        <w:rPr>
          <w:rFonts w:ascii="Century Gothic" w:hAnsi="Century Gothic" w:cs="Mongolian Baiti"/>
          <w:b/>
          <w:color w:val="17365D" w:themeColor="text2" w:themeShade="BF"/>
          <w:lang w:val="es-ES_tradnl"/>
        </w:rPr>
        <w:t>De esta manera, las</w:t>
      </w:r>
      <w:r w:rsidRPr="00F2076E">
        <w:rPr>
          <w:rFonts w:ascii="Century Gothic" w:hAnsi="Century Gothic" w:cs="Mongolian Baiti"/>
          <w:b/>
          <w:color w:val="17365D" w:themeColor="text2" w:themeShade="BF"/>
          <w:lang w:val="es-ES_tradnl"/>
        </w:rPr>
        <w:t xml:space="preserve"> cifras </w:t>
      </w:r>
      <w:r w:rsidR="00873569" w:rsidRPr="00F2076E">
        <w:rPr>
          <w:rFonts w:ascii="Century Gothic" w:hAnsi="Century Gothic" w:cs="Mongolian Baiti"/>
          <w:b/>
          <w:color w:val="17365D" w:themeColor="text2" w:themeShade="BF"/>
          <w:lang w:val="es-ES_tradnl"/>
        </w:rPr>
        <w:t>registradas</w:t>
      </w:r>
      <w:r w:rsidRPr="00F2076E">
        <w:rPr>
          <w:rFonts w:ascii="Century Gothic" w:hAnsi="Century Gothic" w:cs="Mongolian Baiti"/>
          <w:b/>
          <w:color w:val="17365D" w:themeColor="text2" w:themeShade="BF"/>
          <w:lang w:val="es-ES_tradnl"/>
        </w:rPr>
        <w:t xml:space="preserve"> </w:t>
      </w:r>
      <w:r w:rsidRPr="00F2076E">
        <w:rPr>
          <w:rFonts w:ascii="Century Gothic" w:hAnsi="Century Gothic" w:cs="Mongolian Baiti"/>
          <w:b/>
          <w:i/>
          <w:color w:val="17365D" w:themeColor="text2" w:themeShade="BF"/>
          <w:lang w:val="es-ES_tradnl"/>
        </w:rPr>
        <w:t>ex-ante</w:t>
      </w:r>
      <w:r w:rsidRPr="00F2076E">
        <w:rPr>
          <w:rFonts w:ascii="Century Gothic" w:hAnsi="Century Gothic" w:cs="Mongolian Baiti"/>
          <w:b/>
          <w:color w:val="17365D" w:themeColor="text2" w:themeShade="BF"/>
          <w:lang w:val="es-ES_tradnl"/>
        </w:rPr>
        <w:t xml:space="preserve"> (NIONG) y </w:t>
      </w:r>
      <w:r w:rsidRPr="00F2076E">
        <w:rPr>
          <w:rFonts w:ascii="Century Gothic" w:hAnsi="Century Gothic" w:cs="Mongolian Baiti"/>
          <w:b/>
          <w:i/>
          <w:color w:val="17365D" w:themeColor="text2" w:themeShade="BF"/>
          <w:lang w:val="es-ES_tradnl"/>
        </w:rPr>
        <w:t>ex-post</w:t>
      </w:r>
      <w:r w:rsidRPr="00F2076E">
        <w:rPr>
          <w:rFonts w:ascii="Century Gothic" w:hAnsi="Century Gothic" w:cs="Mongolian Baiti"/>
          <w:b/>
          <w:color w:val="17365D" w:themeColor="text2" w:themeShade="BF"/>
          <w:lang w:val="es-ES_tradnl"/>
        </w:rPr>
        <w:t xml:space="preserve"> (en su informe final de ejecución técnica y financiera) podrán agregarse </w:t>
      </w:r>
      <w:r w:rsidR="00873569" w:rsidRPr="00F2076E">
        <w:rPr>
          <w:rFonts w:ascii="Century Gothic" w:hAnsi="Century Gothic" w:cs="Mongolian Baiti"/>
          <w:b/>
          <w:color w:val="17365D" w:themeColor="text2" w:themeShade="BF"/>
          <w:lang w:val="es-ES_tradnl"/>
        </w:rPr>
        <w:t>a</w:t>
      </w:r>
      <w:r w:rsidRPr="00F2076E">
        <w:rPr>
          <w:rFonts w:ascii="Century Gothic" w:hAnsi="Century Gothic" w:cs="Mongolian Baiti"/>
          <w:b/>
          <w:color w:val="17365D" w:themeColor="text2" w:themeShade="BF"/>
          <w:lang w:val="es-ES_tradnl"/>
        </w:rPr>
        <w:t xml:space="preserve"> los indicadores relativos a los otros proyectos apoyados por la AFD y </w:t>
      </w:r>
      <w:r w:rsidR="00873569" w:rsidRPr="00F2076E">
        <w:rPr>
          <w:rFonts w:ascii="Century Gothic" w:hAnsi="Century Gothic" w:cs="Mongolian Baiti"/>
          <w:b/>
          <w:color w:val="17365D" w:themeColor="text2" w:themeShade="BF"/>
          <w:lang w:val="es-ES_tradnl"/>
        </w:rPr>
        <w:t>valorizar</w:t>
      </w:r>
      <w:r w:rsidRPr="00F2076E">
        <w:rPr>
          <w:rFonts w:ascii="Century Gothic" w:hAnsi="Century Gothic" w:cs="Mongolian Baiti"/>
          <w:b/>
          <w:color w:val="17365D" w:themeColor="text2" w:themeShade="BF"/>
          <w:lang w:val="es-ES_tradnl"/>
        </w:rPr>
        <w:t xml:space="preserve"> así la contribución específica de los proyectos OSC.</w:t>
      </w:r>
      <w:r w:rsidR="00873569" w:rsidRPr="00F2076E">
        <w:rPr>
          <w:rFonts w:ascii="Century Gothic" w:hAnsi="Century Gothic" w:cs="Mongolian Baiti"/>
          <w:b/>
          <w:color w:val="17365D" w:themeColor="text2" w:themeShade="BF"/>
          <w:lang w:val="es-ES_tradnl"/>
        </w:rPr>
        <w:t xml:space="preserve"> </w:t>
      </w:r>
    </w:p>
    <w:p w14:paraId="3D6C5A7D" w14:textId="65415636" w:rsidR="00CD0CB0" w:rsidRPr="00F2076E" w:rsidRDefault="00CD0CB0" w:rsidP="00887772">
      <w:pPr>
        <w:spacing w:after="0"/>
        <w:jc w:val="both"/>
        <w:rPr>
          <w:rFonts w:ascii="Century Gothic" w:hAnsi="Century Gothic" w:cs="Mongolian Baiti"/>
          <w:b/>
          <w:color w:val="17365D" w:themeColor="text2" w:themeShade="BF"/>
          <w:lang w:val="es-ES_tradnl"/>
        </w:rPr>
      </w:pPr>
      <w:r w:rsidRPr="00F2076E">
        <w:rPr>
          <w:rFonts w:ascii="Century Gothic" w:hAnsi="Century Gothic" w:cs="Mongolian Baiti"/>
          <w:b/>
          <w:color w:val="17365D" w:themeColor="text2" w:themeShade="BF"/>
          <w:lang w:val="es-ES_tradnl"/>
        </w:rPr>
        <w:t>N</w:t>
      </w:r>
      <w:r w:rsidR="00873569" w:rsidRPr="00F2076E">
        <w:rPr>
          <w:rFonts w:ascii="Century Gothic" w:hAnsi="Century Gothic" w:cs="Mongolian Baiti"/>
          <w:b/>
          <w:color w:val="17365D" w:themeColor="text2" w:themeShade="BF"/>
          <w:lang w:val="es-ES_tradnl"/>
        </w:rPr>
        <w:t>ota</w:t>
      </w:r>
      <w:r w:rsidRPr="00F2076E">
        <w:rPr>
          <w:rFonts w:ascii="Century Gothic" w:hAnsi="Century Gothic" w:cs="Mongolian Baiti"/>
          <w:b/>
          <w:color w:val="17365D" w:themeColor="text2" w:themeShade="BF"/>
          <w:lang w:val="es-ES_tradnl"/>
        </w:rPr>
        <w:t xml:space="preserve">: si no había </w:t>
      </w:r>
      <w:r w:rsidR="00873569" w:rsidRPr="00F2076E">
        <w:rPr>
          <w:rFonts w:ascii="Century Gothic" w:hAnsi="Century Gothic" w:cs="Mongolian Baiti"/>
          <w:b/>
          <w:color w:val="17365D" w:themeColor="text2" w:themeShade="BF"/>
          <w:lang w:val="es-ES_tradnl"/>
        </w:rPr>
        <w:t>señalado</w:t>
      </w:r>
      <w:r w:rsidRPr="00F2076E">
        <w:rPr>
          <w:rFonts w:ascii="Century Gothic" w:hAnsi="Century Gothic" w:cs="Mongolian Baiti"/>
          <w:b/>
          <w:color w:val="17365D" w:themeColor="text2" w:themeShade="BF"/>
          <w:lang w:val="es-ES_tradnl"/>
        </w:rPr>
        <w:t xml:space="preserve"> estos indicadores en su NIONG antes de 2019, intente completarlos </w:t>
      </w:r>
      <w:r w:rsidR="005D26C7" w:rsidRPr="00F2076E">
        <w:rPr>
          <w:rFonts w:ascii="Century Gothic" w:hAnsi="Century Gothic" w:cs="Mongolian Baiti"/>
          <w:b/>
          <w:i/>
          <w:color w:val="17365D" w:themeColor="text2" w:themeShade="BF"/>
          <w:lang w:val="es-ES_tradnl"/>
        </w:rPr>
        <w:t>a posteriori</w:t>
      </w:r>
      <w:r w:rsidRPr="00F2076E">
        <w:rPr>
          <w:rFonts w:ascii="Century Gothic" w:hAnsi="Century Gothic" w:cs="Mongolian Baiti"/>
          <w:b/>
          <w:color w:val="17365D" w:themeColor="text2" w:themeShade="BF"/>
          <w:lang w:val="es-ES_tradnl"/>
        </w:rPr>
        <w:t>.</w:t>
      </w:r>
    </w:p>
    <w:p w14:paraId="6F3DA9CE" w14:textId="77777777" w:rsidR="00887772" w:rsidRPr="00F2076E" w:rsidRDefault="00887772" w:rsidP="005D26C7">
      <w:pPr>
        <w:spacing w:after="0"/>
        <w:rPr>
          <w:rFonts w:ascii="Century Gothic" w:hAnsi="Century Gothic" w:cs="Mongolian Baiti"/>
          <w:b/>
          <w:highlight w:val="yellow"/>
          <w:u w:val="single"/>
          <w:lang w:val="es-ES_tradnl" w:eastAsia="fr-FR"/>
        </w:rPr>
      </w:pPr>
    </w:p>
    <w:p w14:paraId="13AB43AF" w14:textId="77777777" w:rsidR="005D26C7" w:rsidRPr="00F2076E" w:rsidRDefault="005D26C7" w:rsidP="005D26C7">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 xml:space="preserve">Facultativo, según el tipo de proyecto </w:t>
      </w:r>
    </w:p>
    <w:p w14:paraId="3936D68B" w14:textId="0A978625" w:rsidR="005D26C7" w:rsidRPr="00F2076E" w:rsidRDefault="005D26C7" w:rsidP="001F5349">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Indicadores agregables para la ayuda bilateral francesa, aplicables a la AFD y validados por el CICID</w:t>
      </w:r>
    </w:p>
    <w:p w14:paraId="7A184F8F" w14:textId="77777777" w:rsidR="00887772" w:rsidRPr="00F2076E" w:rsidRDefault="00887772" w:rsidP="00887772">
      <w:pPr>
        <w:spacing w:after="0"/>
        <w:jc w:val="both"/>
        <w:rPr>
          <w:rFonts w:ascii="Century Gothic" w:hAnsi="Century Gothic" w:cs="Mongolian Baiti"/>
          <w:lang w:val="es-ES_tradnl"/>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887772" w:rsidRPr="00F2076E" w14:paraId="3DB1C774" w14:textId="77777777" w:rsidTr="005D26C7">
        <w:trPr>
          <w:trHeight w:val="841"/>
        </w:trPr>
        <w:tc>
          <w:tcPr>
            <w:tcW w:w="1848" w:type="dxa"/>
            <w:tcBorders>
              <w:top w:val="single" w:sz="4" w:space="0" w:color="auto"/>
              <w:left w:val="single" w:sz="4" w:space="0" w:color="auto"/>
              <w:bottom w:val="nil"/>
              <w:right w:val="single" w:sz="4" w:space="0" w:color="auto"/>
            </w:tcBorders>
            <w:shd w:val="clear" w:color="000000" w:fill="002060"/>
            <w:vAlign w:val="center"/>
            <w:hideMark/>
          </w:tcPr>
          <w:p w14:paraId="11B11910" w14:textId="0C5F5283" w:rsidR="00887772" w:rsidRPr="00F2076E" w:rsidRDefault="00E41F5F" w:rsidP="00E41F5F">
            <w:pPr>
              <w:spacing w:after="0" w:line="240" w:lineRule="auto"/>
              <w:jc w:val="center"/>
              <w:rPr>
                <w:rFonts w:ascii="Century Gothic" w:eastAsia="Times New Roman" w:hAnsi="Century Gothic" w:cs="Mongolian Baiti"/>
                <w:b/>
                <w:bCs/>
                <w:color w:val="FFFFFF"/>
                <w:lang w:val="es-ES_tradnl" w:eastAsia="fr-FR"/>
              </w:rPr>
            </w:pPr>
            <w:r w:rsidRPr="00F2076E">
              <w:rPr>
                <w:rFonts w:ascii="Century Gothic" w:eastAsia="Times New Roman" w:hAnsi="Century Gothic" w:cs="Mongolian Baiti"/>
                <w:b/>
                <w:bCs/>
                <w:color w:val="FFFFFF"/>
                <w:lang w:val="es-ES_tradnl" w:eastAsia="fr-FR"/>
              </w:rPr>
              <w:t>Clasificación sectoria</w:t>
            </w:r>
            <w:r w:rsidR="00887772" w:rsidRPr="00F2076E">
              <w:rPr>
                <w:rFonts w:ascii="Century Gothic" w:eastAsia="Times New Roman" w:hAnsi="Century Gothic" w:cs="Mongolian Baiti"/>
                <w:b/>
                <w:bCs/>
                <w:color w:val="FFFFFF"/>
                <w:lang w:val="es-ES_tradnl" w:eastAsia="fr-FR"/>
              </w:rPr>
              <w:t>l</w:t>
            </w:r>
          </w:p>
        </w:tc>
        <w:tc>
          <w:tcPr>
            <w:tcW w:w="3686" w:type="dxa"/>
            <w:tcBorders>
              <w:top w:val="single" w:sz="4" w:space="0" w:color="auto"/>
              <w:left w:val="nil"/>
              <w:bottom w:val="nil"/>
              <w:right w:val="single" w:sz="4" w:space="0" w:color="auto"/>
            </w:tcBorders>
            <w:shd w:val="clear" w:color="000000" w:fill="002060"/>
            <w:vAlign w:val="center"/>
            <w:hideMark/>
          </w:tcPr>
          <w:p w14:paraId="521B34E2" w14:textId="2DDACC94" w:rsidR="00887772" w:rsidRPr="00F2076E" w:rsidRDefault="009A27F3"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Texto Indicador</w:t>
            </w:r>
          </w:p>
        </w:tc>
        <w:tc>
          <w:tcPr>
            <w:tcW w:w="1134" w:type="dxa"/>
            <w:tcBorders>
              <w:top w:val="single" w:sz="4" w:space="0" w:color="auto"/>
              <w:left w:val="nil"/>
              <w:bottom w:val="nil"/>
              <w:right w:val="single" w:sz="4" w:space="0" w:color="auto"/>
            </w:tcBorders>
            <w:shd w:val="clear" w:color="000000" w:fill="002060"/>
            <w:vAlign w:val="center"/>
            <w:hideMark/>
          </w:tcPr>
          <w:p w14:paraId="78C8932C" w14:textId="5D19DEE6" w:rsidR="00887772" w:rsidRPr="00F2076E" w:rsidRDefault="0008656B"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Unidad</w:t>
            </w:r>
          </w:p>
        </w:tc>
        <w:tc>
          <w:tcPr>
            <w:tcW w:w="1417" w:type="dxa"/>
            <w:tcBorders>
              <w:top w:val="single" w:sz="4" w:space="0" w:color="auto"/>
              <w:left w:val="nil"/>
              <w:bottom w:val="single" w:sz="4" w:space="0" w:color="auto"/>
              <w:right w:val="nil"/>
            </w:tcBorders>
            <w:shd w:val="clear" w:color="000000" w:fill="002060"/>
          </w:tcPr>
          <w:p w14:paraId="41C2ED5B" w14:textId="14266992" w:rsidR="00887772" w:rsidRPr="00F2076E" w:rsidRDefault="00887772" w:rsidP="005D26C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w:t>
            </w:r>
            <w:r w:rsidR="005D26C7" w:rsidRPr="00F2076E">
              <w:rPr>
                <w:rFonts w:ascii="Century Gothic" w:eastAsia="Times New Roman" w:hAnsi="Century Gothic" w:cs="Mongolian Baiti"/>
                <w:b/>
                <w:bCs/>
                <w:color w:val="FFFFFF"/>
                <w:sz w:val="20"/>
                <w:szCs w:val="20"/>
                <w:lang w:val="es-ES_tradnl" w:eastAsia="fr-FR"/>
              </w:rPr>
              <w:t>do</w:t>
            </w:r>
            <w:r w:rsidRPr="00F2076E">
              <w:rPr>
                <w:rFonts w:ascii="Century Gothic" w:eastAsia="Times New Roman" w:hAnsi="Century Gothic" w:cs="Mongolian Baiti"/>
                <w:b/>
                <w:bCs/>
                <w:color w:val="FFFFFF"/>
                <w:sz w:val="20"/>
                <w:szCs w:val="20"/>
                <w:lang w:val="es-ES_tradnl" w:eastAsia="fr-FR"/>
              </w:rPr>
              <w:t xml:space="preserve">r </w:t>
            </w:r>
            <w:r w:rsidR="005D26C7" w:rsidRPr="00F2076E">
              <w:rPr>
                <w:rFonts w:ascii="Century Gothic" w:eastAsia="Times New Roman" w:hAnsi="Century Gothic" w:cs="Mongolian Baiti"/>
                <w:b/>
                <w:bCs/>
                <w:color w:val="FFFFFF"/>
                <w:sz w:val="20"/>
                <w:szCs w:val="20"/>
                <w:lang w:val="es-ES_tradnl" w:eastAsia="fr-FR"/>
              </w:rPr>
              <w:t>señalado inicial</w:t>
            </w:r>
            <w:r w:rsidRPr="00F2076E">
              <w:rPr>
                <w:rFonts w:ascii="Century Gothic" w:eastAsia="Times New Roman" w:hAnsi="Century Gothic" w:cs="Mongolian Baiti"/>
                <w:b/>
                <w:bCs/>
                <w:color w:val="FFFFFF"/>
                <w:sz w:val="20"/>
                <w:szCs w:val="20"/>
                <w:lang w:val="es-ES_tradnl" w:eastAsia="fr-FR"/>
              </w:rPr>
              <w:t>ment</w:t>
            </w:r>
            <w:r w:rsidR="005D26C7" w:rsidRPr="00F2076E">
              <w:rPr>
                <w:rFonts w:ascii="Century Gothic" w:eastAsia="Times New Roman" w:hAnsi="Century Gothic" w:cs="Mongolian Baiti"/>
                <w:b/>
                <w:bCs/>
                <w:color w:val="FFFFFF"/>
                <w:sz w:val="20"/>
                <w:szCs w:val="20"/>
                <w:lang w:val="es-ES_tradnl" w:eastAsia="fr-FR"/>
              </w:rPr>
              <w:t>e</w:t>
            </w:r>
          </w:p>
        </w:tc>
        <w:tc>
          <w:tcPr>
            <w:tcW w:w="1559" w:type="dxa"/>
            <w:tcBorders>
              <w:top w:val="single" w:sz="4" w:space="0" w:color="auto"/>
              <w:left w:val="nil"/>
              <w:bottom w:val="nil"/>
              <w:right w:val="single" w:sz="4" w:space="0" w:color="auto"/>
            </w:tcBorders>
            <w:shd w:val="clear" w:color="000000" w:fill="002060"/>
            <w:vAlign w:val="center"/>
            <w:hideMark/>
          </w:tcPr>
          <w:p w14:paraId="6E1884F6" w14:textId="5BEA5A33" w:rsidR="00887772" w:rsidRPr="00F2076E" w:rsidRDefault="005D26C7" w:rsidP="005D26C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actualizado</w:t>
            </w:r>
            <w:r w:rsidR="00887772" w:rsidRPr="00F2076E">
              <w:rPr>
                <w:rFonts w:ascii="Century Gothic" w:eastAsia="Times New Roman" w:hAnsi="Century Gothic" w:cs="Mongolian Baiti"/>
                <w:b/>
                <w:bCs/>
                <w:color w:val="FFFFFF"/>
                <w:sz w:val="20"/>
                <w:szCs w:val="20"/>
                <w:lang w:val="es-ES_tradnl" w:eastAsia="fr-FR"/>
              </w:rPr>
              <w:t xml:space="preserve"> </w:t>
            </w:r>
            <w:r w:rsidRPr="00F2076E">
              <w:rPr>
                <w:rFonts w:ascii="Century Gothic" w:eastAsia="Times New Roman" w:hAnsi="Century Gothic" w:cs="Mongolian Baiti"/>
                <w:b/>
                <w:bCs/>
                <w:color w:val="FFFFFF"/>
                <w:sz w:val="20"/>
                <w:szCs w:val="20"/>
                <w:lang w:val="es-ES_tradnl" w:eastAsia="fr-FR"/>
              </w:rPr>
              <w:t>indíquelo aquí</w:t>
            </w:r>
          </w:p>
        </w:tc>
      </w:tr>
      <w:tr w:rsidR="00887772" w:rsidRPr="00F2076E" w14:paraId="7D5FCAA6" w14:textId="77777777"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D912B" w14:textId="29064A6F" w:rsidR="00887772" w:rsidRPr="00F2076E" w:rsidRDefault="00E41F5F"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Educació</w:t>
            </w:r>
            <w:r w:rsidR="00887772" w:rsidRPr="00F2076E">
              <w:rPr>
                <w:rFonts w:ascii="Century Gothic" w:eastAsia="Times New Roman" w:hAnsi="Century Gothic" w:cs="Mongolian Baiti"/>
                <w:b/>
                <w:color w:val="000000"/>
                <w:lang w:val="es-ES_tradnl" w:eastAsia="fr-FR"/>
              </w:rPr>
              <w:t>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CF70B45" w14:textId="1FF7E642" w:rsidR="00887772" w:rsidRPr="00F2076E" w:rsidRDefault="008C4712" w:rsidP="008C471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niñas escolarizadas</w:t>
            </w:r>
            <w:r w:rsidR="00887772" w:rsidRPr="00F2076E">
              <w:rPr>
                <w:rFonts w:ascii="Century Gothic" w:eastAsia="Times New Roman" w:hAnsi="Century Gothic" w:cs="Mongolian Baiti"/>
                <w:bCs/>
                <w:color w:val="000000"/>
                <w:sz w:val="20"/>
                <w:szCs w:val="20"/>
                <w:lang w:val="es-ES_tradnl" w:eastAsia="fr-FR"/>
              </w:rPr>
              <w:t xml:space="preserve"> </w:t>
            </w:r>
            <w:r w:rsidRPr="00F2076E">
              <w:rPr>
                <w:rFonts w:ascii="Century Gothic" w:eastAsia="Times New Roman" w:hAnsi="Century Gothic" w:cs="Mongolian Baiti"/>
                <w:bCs/>
                <w:color w:val="000000"/>
                <w:sz w:val="20"/>
                <w:szCs w:val="20"/>
                <w:lang w:val="es-ES_tradnl" w:eastAsia="fr-FR"/>
              </w:rPr>
              <w:t>en primaria y secundaria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781814" w14:textId="093C49DE"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alumnos</w:t>
            </w:r>
            <w:r w:rsidR="00887772" w:rsidRPr="00F2076E">
              <w:rPr>
                <w:rFonts w:ascii="Century Gothic" w:eastAsia="Times New Roman" w:hAnsi="Century Gothic" w:cs="Mongolian Baiti"/>
                <w:bCs/>
                <w:color w:val="000000"/>
                <w:sz w:val="20"/>
                <w:szCs w:val="20"/>
                <w:lang w:val="es-ES_tradnl" w:eastAsia="fr-FR"/>
              </w:rPr>
              <w:t xml:space="preserve"> / a</w:t>
            </w:r>
            <w:r w:rsidRPr="00F2076E">
              <w:rPr>
                <w:rFonts w:ascii="Century Gothic" w:eastAsia="Times New Roman" w:hAnsi="Century Gothic" w:cs="Mongolian Baiti"/>
                <w:bCs/>
                <w:color w:val="000000"/>
                <w:sz w:val="20"/>
                <w:szCs w:val="20"/>
                <w:lang w:val="es-ES_tradnl" w:eastAsia="fr-FR"/>
              </w:rPr>
              <w:t>ño</w:t>
            </w:r>
          </w:p>
        </w:tc>
        <w:tc>
          <w:tcPr>
            <w:tcW w:w="1417" w:type="dxa"/>
            <w:tcBorders>
              <w:top w:val="single" w:sz="4" w:space="0" w:color="auto"/>
              <w:left w:val="nil"/>
              <w:bottom w:val="single" w:sz="4" w:space="0" w:color="auto"/>
              <w:right w:val="single" w:sz="4" w:space="0" w:color="auto"/>
            </w:tcBorders>
          </w:tcPr>
          <w:p w14:paraId="3640921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0E8CC"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01D05126" w14:textId="77777777" w:rsidTr="008C4712">
        <w:trPr>
          <w:trHeight w:val="8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EEE3BC3"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477929C" w14:textId="147F0C00" w:rsidR="00887772" w:rsidRPr="00F2076E" w:rsidRDefault="008C4712"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niños escolarizados en primaria y secundaria</w:t>
            </w:r>
          </w:p>
        </w:tc>
        <w:tc>
          <w:tcPr>
            <w:tcW w:w="1134" w:type="dxa"/>
            <w:tcBorders>
              <w:top w:val="nil"/>
              <w:left w:val="nil"/>
              <w:bottom w:val="single" w:sz="4" w:space="0" w:color="auto"/>
              <w:right w:val="single" w:sz="4" w:space="0" w:color="auto"/>
            </w:tcBorders>
            <w:shd w:val="clear" w:color="auto" w:fill="auto"/>
            <w:vAlign w:val="center"/>
            <w:hideMark/>
          </w:tcPr>
          <w:p w14:paraId="2A4064A8" w14:textId="0219F1F2"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alumnos / año</w:t>
            </w:r>
          </w:p>
        </w:tc>
        <w:tc>
          <w:tcPr>
            <w:tcW w:w="1417" w:type="dxa"/>
            <w:tcBorders>
              <w:top w:val="single" w:sz="4" w:space="0" w:color="auto"/>
              <w:left w:val="nil"/>
              <w:bottom w:val="single" w:sz="4" w:space="0" w:color="auto"/>
              <w:right w:val="single" w:sz="4" w:space="0" w:color="auto"/>
            </w:tcBorders>
          </w:tcPr>
          <w:p w14:paraId="03624FC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D9B81D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4B4EA9BF" w14:textId="77777777"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FC5DC06" w14:textId="58AB7311" w:rsidR="00887772" w:rsidRPr="00F2076E" w:rsidRDefault="00BF5DBF"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Agua y saneamiento</w:t>
            </w:r>
          </w:p>
        </w:tc>
        <w:tc>
          <w:tcPr>
            <w:tcW w:w="3686" w:type="dxa"/>
            <w:tcBorders>
              <w:top w:val="nil"/>
              <w:left w:val="nil"/>
              <w:bottom w:val="single" w:sz="4" w:space="0" w:color="auto"/>
              <w:right w:val="single" w:sz="4" w:space="0" w:color="auto"/>
            </w:tcBorders>
            <w:shd w:val="clear" w:color="auto" w:fill="auto"/>
            <w:vAlign w:val="center"/>
            <w:hideMark/>
          </w:tcPr>
          <w:p w14:paraId="54969504" w14:textId="525CD931" w:rsidR="009A27F3" w:rsidRPr="00F2076E" w:rsidRDefault="008C4712"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que gozan de un servicio de alimentaci</w:t>
            </w:r>
            <w:r w:rsidR="00A729DC" w:rsidRPr="00F2076E">
              <w:rPr>
                <w:rFonts w:ascii="Century Gothic" w:eastAsia="Times New Roman" w:hAnsi="Century Gothic" w:cs="Mongolian Baiti"/>
                <w:color w:val="000000"/>
                <w:sz w:val="20"/>
                <w:szCs w:val="20"/>
                <w:lang w:val="es-ES_tradnl" w:eastAsia="fr-FR"/>
              </w:rPr>
              <w:t>ón de</w:t>
            </w:r>
            <w:r w:rsidRPr="00F2076E">
              <w:rPr>
                <w:rFonts w:ascii="Century Gothic" w:eastAsia="Times New Roman" w:hAnsi="Century Gothic" w:cs="Mongolian Baiti"/>
                <w:color w:val="000000"/>
                <w:sz w:val="20"/>
                <w:szCs w:val="20"/>
                <w:lang w:val="es-ES_tradnl" w:eastAsia="fr-FR"/>
              </w:rPr>
              <w:t xml:space="preserve"> agua potable </w:t>
            </w:r>
            <w:r w:rsidR="009A27F3" w:rsidRPr="00F2076E">
              <w:rPr>
                <w:rFonts w:ascii="Century Gothic" w:eastAsia="Times New Roman" w:hAnsi="Century Gothic" w:cs="Mongolian Baiti"/>
                <w:bCs/>
                <w:color w:val="000000"/>
                <w:sz w:val="20"/>
                <w:szCs w:val="20"/>
                <w:lang w:val="es-ES_tradnl" w:eastAsia="fr-FR"/>
              </w:rPr>
              <w:t>gestionado de forma segura</w:t>
            </w:r>
          </w:p>
        </w:tc>
        <w:tc>
          <w:tcPr>
            <w:tcW w:w="1134" w:type="dxa"/>
            <w:tcBorders>
              <w:top w:val="nil"/>
              <w:left w:val="nil"/>
              <w:bottom w:val="single" w:sz="4" w:space="0" w:color="auto"/>
              <w:right w:val="single" w:sz="4" w:space="0" w:color="auto"/>
            </w:tcBorders>
            <w:shd w:val="clear" w:color="auto" w:fill="auto"/>
            <w:vAlign w:val="center"/>
            <w:hideMark/>
          </w:tcPr>
          <w:p w14:paraId="2FDFAC32" w14:textId="7056AC55"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w:t>
            </w:r>
            <w:r w:rsidR="00887772" w:rsidRPr="00F2076E">
              <w:rPr>
                <w:rFonts w:ascii="Century Gothic" w:eastAsia="Times New Roman" w:hAnsi="Century Gothic" w:cs="Mongolian Baiti"/>
                <w:bCs/>
                <w:color w:val="000000"/>
                <w:sz w:val="20"/>
                <w:szCs w:val="20"/>
                <w:lang w:val="es-ES_tradnl" w:eastAsia="fr-FR"/>
              </w:rPr>
              <w:t>s</w:t>
            </w:r>
            <w:r w:rsidR="00887772"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32DDC9AA"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18E4DE3"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2C1A324D"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2EBA4"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DA6BD0E" w14:textId="41EAE629" w:rsidR="00887772" w:rsidRPr="00F2076E" w:rsidRDefault="00A729DC"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 xml:space="preserve">Número de personas </w:t>
            </w:r>
            <w:r w:rsidRPr="00F2076E">
              <w:rPr>
                <w:rFonts w:ascii="Century Gothic" w:eastAsia="Times New Roman" w:hAnsi="Century Gothic" w:cs="Mongolian Baiti"/>
                <w:color w:val="000000"/>
                <w:sz w:val="20"/>
                <w:szCs w:val="20"/>
                <w:lang w:val="es-ES_tradnl" w:eastAsia="fr-FR"/>
              </w:rPr>
              <w:t xml:space="preserve">que gozan de un </w:t>
            </w:r>
            <w:r w:rsidRPr="00F2076E">
              <w:rPr>
                <w:rFonts w:ascii="Century Gothic" w:eastAsia="Mongolian Baiti" w:hAnsi="Century Gothic"/>
                <w:sz w:val="20"/>
                <w:szCs w:val="20"/>
                <w:lang w:val="es-ES_tradnl"/>
              </w:rPr>
              <w:t xml:space="preserve">servicio básico </w:t>
            </w:r>
            <w:r w:rsidRPr="00F2076E">
              <w:rPr>
                <w:rFonts w:ascii="Century Gothic" w:eastAsia="Times New Roman" w:hAnsi="Century Gothic" w:cs="Mongolian Baiti"/>
                <w:color w:val="000000"/>
                <w:sz w:val="20"/>
                <w:szCs w:val="20"/>
                <w:lang w:val="es-ES_tradnl" w:eastAsia="fr-FR"/>
              </w:rPr>
              <w:t>de alimentación de agua potable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AFB10E" w14:textId="5CA28C14"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5F28405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77F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ADD534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8473"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DE666" w14:textId="246B61C7" w:rsidR="00887772" w:rsidRPr="00F2076E" w:rsidRDefault="00A729DC"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 xml:space="preserve">Número de personas </w:t>
            </w:r>
            <w:r w:rsidRPr="00F2076E">
              <w:rPr>
                <w:rFonts w:ascii="Century Gothic" w:eastAsia="Times New Roman" w:hAnsi="Century Gothic" w:cs="Mongolian Baiti"/>
                <w:color w:val="000000"/>
                <w:sz w:val="20"/>
                <w:szCs w:val="20"/>
                <w:lang w:val="es-ES_tradnl" w:eastAsia="fr-FR"/>
              </w:rPr>
              <w:t xml:space="preserve">que gozan de un </w:t>
            </w:r>
            <w:r w:rsidRPr="00F2076E">
              <w:rPr>
                <w:rFonts w:ascii="Century Gothic" w:eastAsia="Mongolian Baiti" w:hAnsi="Century Gothic"/>
                <w:sz w:val="20"/>
                <w:szCs w:val="20"/>
                <w:lang w:val="es-ES_tradnl"/>
              </w:rPr>
              <w:t>servicio de saneamiento gestionado de forma segura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CC0DA" w14:textId="7E715708"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single" w:sz="4" w:space="0" w:color="auto"/>
              <w:bottom w:val="single" w:sz="4" w:space="0" w:color="auto"/>
              <w:right w:val="single" w:sz="4" w:space="0" w:color="auto"/>
            </w:tcBorders>
          </w:tcPr>
          <w:p w14:paraId="1F4F575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59C63"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50D0CDC1"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00E40"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3BF9014" w14:textId="55147534" w:rsidR="00887772" w:rsidRPr="00F2076E" w:rsidRDefault="00A7236D" w:rsidP="00A7236D">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 xml:space="preserve">Número de personas </w:t>
            </w:r>
            <w:r w:rsidRPr="00F2076E">
              <w:rPr>
                <w:rFonts w:ascii="Century Gothic" w:eastAsia="Times New Roman" w:hAnsi="Century Gothic" w:cs="Mongolian Baiti"/>
                <w:color w:val="000000"/>
                <w:sz w:val="20"/>
                <w:szCs w:val="20"/>
                <w:lang w:val="es-ES_tradnl" w:eastAsia="fr-FR"/>
              </w:rPr>
              <w:t xml:space="preserve">que gozan de un </w:t>
            </w:r>
            <w:r w:rsidRPr="00F2076E">
              <w:rPr>
                <w:rFonts w:ascii="Century Gothic" w:eastAsia="Mongolian Baiti" w:hAnsi="Century Gothic"/>
                <w:sz w:val="20"/>
                <w:szCs w:val="20"/>
                <w:lang w:val="es-ES_tradnl"/>
              </w:rPr>
              <w:t xml:space="preserve">servicio básico de saneamiento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073F82" w14:textId="694E6B1E"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7C1C3BC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F6F61"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1D72914A"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4611" w14:textId="4D9756B9" w:rsidR="00887772" w:rsidRPr="00F2076E" w:rsidRDefault="008C4712"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Salud</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BF6FC07" w14:textId="06A8F4AE" w:rsidR="00887772" w:rsidRPr="00F2076E" w:rsidRDefault="00A729DC"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Número de personas cuyo acceso a la atención sanitaria ha mejorado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2F6A25" w14:textId="71D3FD3E"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6F07B97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435D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628C4263"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F3C73FC"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D3A7BE9" w14:textId="27345851" w:rsidR="00887772" w:rsidRPr="00F2076E" w:rsidRDefault="00A729DC" w:rsidP="00A729DC">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 xml:space="preserve">Número de personas que gozan de una mejor protección social </w:t>
            </w:r>
          </w:p>
        </w:tc>
        <w:tc>
          <w:tcPr>
            <w:tcW w:w="1134" w:type="dxa"/>
            <w:tcBorders>
              <w:top w:val="nil"/>
              <w:left w:val="nil"/>
              <w:bottom w:val="single" w:sz="4" w:space="0" w:color="auto"/>
              <w:right w:val="single" w:sz="4" w:space="0" w:color="auto"/>
            </w:tcBorders>
            <w:shd w:val="clear" w:color="auto" w:fill="auto"/>
            <w:vAlign w:val="center"/>
            <w:hideMark/>
          </w:tcPr>
          <w:p w14:paraId="27B09308" w14:textId="66051D71"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3C055746"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3F1E93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7BA39C5E"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39DBA948"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AF9F66A" w14:textId="3D1DC809" w:rsidR="00887772" w:rsidRPr="00F2076E" w:rsidRDefault="00A729DC"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 xml:space="preserve">De ella, número de mujeres que gozan de una mejor protección social </w:t>
            </w:r>
            <w:r w:rsidR="00887772" w:rsidRPr="00F2076E">
              <w:rPr>
                <w:rFonts w:ascii="Century Gothic" w:eastAsia="Times New Roman" w:hAnsi="Century Gothic" w:cs="Mongolian Baiti"/>
                <w:bCs/>
                <w:color w:val="000000"/>
                <w:sz w:val="20"/>
                <w:szCs w:val="20"/>
                <w:lang w:val="es-ES_tradnl" w:eastAsia="fr-FR"/>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26F1062" w14:textId="68227B33"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19D44B35"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055EE4C"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030935A0"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EB2BC48"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9EE013B" w14:textId="50305DC5" w:rsidR="00887772" w:rsidRPr="00F2076E" w:rsidRDefault="00887772" w:rsidP="00887772">
            <w:pPr>
              <w:spacing w:after="0" w:line="240" w:lineRule="auto"/>
              <w:rPr>
                <w:rFonts w:ascii="Century Gothic" w:eastAsia="Times New Roman" w:hAnsi="Century Gothic" w:cs="Mongolian Baiti"/>
                <w:bCs/>
                <w:sz w:val="20"/>
                <w:szCs w:val="20"/>
                <w:lang w:val="es-ES_tradnl" w:eastAsia="fr-FR"/>
              </w:rPr>
            </w:pPr>
            <w:r w:rsidRPr="00F2076E">
              <w:rPr>
                <w:rFonts w:ascii="Century Gothic" w:eastAsia="Times New Roman" w:hAnsi="Century Gothic" w:cs="Mongolian Baiti"/>
                <w:bCs/>
                <w:sz w:val="20"/>
                <w:szCs w:val="20"/>
                <w:lang w:val="es-ES_tradnl" w:eastAsia="fr-FR"/>
              </w:rPr>
              <w:t>Pro</w:t>
            </w:r>
            <w:r w:rsidR="00A729DC" w:rsidRPr="00F2076E">
              <w:rPr>
                <w:rFonts w:ascii="Century Gothic" w:eastAsia="Times New Roman" w:hAnsi="Century Gothic" w:cs="Mongolian Baiti"/>
                <w:bCs/>
                <w:sz w:val="20"/>
                <w:szCs w:val="20"/>
                <w:lang w:val="es-ES_tradnl" w:eastAsia="fr-FR"/>
              </w:rPr>
              <w:t>yecto que tiene un objetivo nutricional</w:t>
            </w:r>
          </w:p>
        </w:tc>
        <w:tc>
          <w:tcPr>
            <w:tcW w:w="1134" w:type="dxa"/>
            <w:tcBorders>
              <w:top w:val="nil"/>
              <w:left w:val="nil"/>
              <w:bottom w:val="single" w:sz="4" w:space="0" w:color="auto"/>
              <w:right w:val="single" w:sz="4" w:space="0" w:color="auto"/>
            </w:tcBorders>
            <w:shd w:val="clear" w:color="auto" w:fill="auto"/>
            <w:vAlign w:val="center"/>
            <w:hideMark/>
          </w:tcPr>
          <w:p w14:paraId="7AB1FD8F" w14:textId="3D729036" w:rsidR="00887772" w:rsidRPr="00F2076E" w:rsidRDefault="00887772" w:rsidP="00BF5DBF">
            <w:pPr>
              <w:spacing w:after="0" w:line="240" w:lineRule="auto"/>
              <w:jc w:val="center"/>
              <w:rPr>
                <w:rFonts w:ascii="Century Gothic" w:eastAsia="Times New Roman" w:hAnsi="Century Gothic" w:cs="Mongolian Baiti"/>
                <w:bCs/>
                <w:sz w:val="20"/>
                <w:szCs w:val="20"/>
                <w:lang w:val="es-ES_tradnl" w:eastAsia="fr-FR"/>
              </w:rPr>
            </w:pPr>
            <w:r w:rsidRPr="00F2076E">
              <w:rPr>
                <w:rFonts w:ascii="Century Gothic" w:eastAsia="Times New Roman" w:hAnsi="Century Gothic" w:cs="Mongolian Baiti"/>
                <w:bCs/>
                <w:sz w:val="20"/>
                <w:szCs w:val="20"/>
                <w:lang w:val="es-ES_tradnl" w:eastAsia="fr-FR"/>
              </w:rPr>
              <w:t>Mar</w:t>
            </w:r>
            <w:r w:rsidR="00BF5DBF" w:rsidRPr="00F2076E">
              <w:rPr>
                <w:rFonts w:ascii="Century Gothic" w:eastAsia="Times New Roman" w:hAnsi="Century Gothic" w:cs="Mongolian Baiti"/>
                <w:bCs/>
                <w:sz w:val="20"/>
                <w:szCs w:val="20"/>
                <w:lang w:val="es-ES_tradnl" w:eastAsia="fr-FR"/>
              </w:rPr>
              <w:t>cado</w:t>
            </w:r>
            <w:r w:rsidR="00A729DC" w:rsidRPr="00F2076E">
              <w:rPr>
                <w:rFonts w:ascii="Century Gothic" w:eastAsia="Times New Roman" w:hAnsi="Century Gothic" w:cs="Mongolian Baiti"/>
                <w:bCs/>
                <w:sz w:val="20"/>
                <w:szCs w:val="20"/>
                <w:lang w:val="es-ES_tradnl" w:eastAsia="fr-FR"/>
              </w:rPr>
              <w:t>r 0, 1, 2</w:t>
            </w:r>
            <w:r w:rsidRPr="00F2076E">
              <w:rPr>
                <w:rFonts w:ascii="Century Gothic" w:eastAsia="Times New Roman" w:hAnsi="Century Gothic" w:cs="Mongolian Baiti"/>
                <w:bCs/>
                <w:sz w:val="20"/>
                <w:szCs w:val="20"/>
                <w:lang w:val="es-ES_tradnl" w:eastAsia="fr-FR"/>
              </w:rPr>
              <w:t>*</w:t>
            </w:r>
          </w:p>
        </w:tc>
        <w:tc>
          <w:tcPr>
            <w:tcW w:w="1417" w:type="dxa"/>
            <w:tcBorders>
              <w:top w:val="single" w:sz="4" w:space="0" w:color="auto"/>
              <w:left w:val="nil"/>
              <w:bottom w:val="single" w:sz="4" w:space="0" w:color="auto"/>
              <w:right w:val="single" w:sz="4" w:space="0" w:color="auto"/>
            </w:tcBorders>
          </w:tcPr>
          <w:p w14:paraId="195961F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50F324B"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A279A0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EE74" w14:textId="57BDC10E" w:rsidR="00887772" w:rsidRPr="00F2076E" w:rsidRDefault="008C4712"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Energía</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9BE1" w14:textId="0A3D684B" w:rsidR="00887772" w:rsidRPr="00F2076E" w:rsidRDefault="00A729DC"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Número de personas que ahora tienen acceso a servicios de electricidad sostenibles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D902" w14:textId="7C301DA4"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single" w:sz="4" w:space="0" w:color="auto"/>
              <w:bottom w:val="single" w:sz="4" w:space="0" w:color="auto"/>
              <w:right w:val="single" w:sz="4" w:space="0" w:color="auto"/>
            </w:tcBorders>
          </w:tcPr>
          <w:p w14:paraId="1F240C80"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05E1F"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665A30EC"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C3B43"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38A2879" w14:textId="1EB6B04D" w:rsidR="00887772" w:rsidRPr="00F2076E" w:rsidRDefault="00A729DC"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Nuevas capacidades de energías renovables instaladas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3F6719" w14:textId="788E7AF7" w:rsidR="00887772" w:rsidRPr="00F2076E" w:rsidRDefault="00D23FDD"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Mega watt</w:t>
            </w:r>
          </w:p>
        </w:tc>
        <w:tc>
          <w:tcPr>
            <w:tcW w:w="1417" w:type="dxa"/>
            <w:tcBorders>
              <w:top w:val="single" w:sz="4" w:space="0" w:color="auto"/>
              <w:left w:val="nil"/>
              <w:bottom w:val="single" w:sz="4" w:space="0" w:color="auto"/>
              <w:right w:val="single" w:sz="4" w:space="0" w:color="auto"/>
            </w:tcBorders>
          </w:tcPr>
          <w:p w14:paraId="59630C50"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EC"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4A4FE53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D13C5EC" w14:textId="23AD35A2" w:rsidR="00887772" w:rsidRPr="00F2076E" w:rsidRDefault="008C4712"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Sector financiero</w:t>
            </w:r>
          </w:p>
        </w:tc>
        <w:tc>
          <w:tcPr>
            <w:tcW w:w="3686" w:type="dxa"/>
            <w:tcBorders>
              <w:top w:val="nil"/>
              <w:left w:val="nil"/>
              <w:bottom w:val="single" w:sz="4" w:space="0" w:color="auto"/>
              <w:right w:val="single" w:sz="4" w:space="0" w:color="auto"/>
            </w:tcBorders>
            <w:shd w:val="clear" w:color="auto" w:fill="auto"/>
            <w:vAlign w:val="center"/>
            <w:hideMark/>
          </w:tcPr>
          <w:p w14:paraId="6A9CAFB2" w14:textId="0698666D" w:rsidR="00887772" w:rsidRPr="00F2076E" w:rsidRDefault="00843771" w:rsidP="00843771">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Número de empresas (PYME) que gozan de apoyos o financiamientos</w:t>
            </w:r>
          </w:p>
        </w:tc>
        <w:tc>
          <w:tcPr>
            <w:tcW w:w="1134" w:type="dxa"/>
            <w:tcBorders>
              <w:top w:val="nil"/>
              <w:left w:val="nil"/>
              <w:bottom w:val="single" w:sz="4" w:space="0" w:color="auto"/>
              <w:right w:val="single" w:sz="4" w:space="0" w:color="auto"/>
            </w:tcBorders>
            <w:shd w:val="clear" w:color="auto" w:fill="auto"/>
            <w:vAlign w:val="center"/>
            <w:hideMark/>
          </w:tcPr>
          <w:p w14:paraId="180D2C03" w14:textId="347FC5AA"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4C5E3B97"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620FB27"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4251FA4B"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618D427" w14:textId="59871DD2"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18FDB53" w14:textId="63C75882" w:rsidR="00887772" w:rsidRPr="00F2076E" w:rsidRDefault="00843771"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Número de beneficiarios de un servicio financiero local</w:t>
            </w:r>
          </w:p>
        </w:tc>
        <w:tc>
          <w:tcPr>
            <w:tcW w:w="1134" w:type="dxa"/>
            <w:tcBorders>
              <w:top w:val="nil"/>
              <w:left w:val="nil"/>
              <w:bottom w:val="single" w:sz="4" w:space="0" w:color="auto"/>
              <w:right w:val="single" w:sz="4" w:space="0" w:color="auto"/>
            </w:tcBorders>
            <w:shd w:val="clear" w:color="auto" w:fill="auto"/>
            <w:vAlign w:val="center"/>
            <w:hideMark/>
          </w:tcPr>
          <w:p w14:paraId="76DDBC11" w14:textId="2F417D79"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3384CBDE"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88DC883"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7F47C930"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BEBA2" w14:textId="6FE93D3F" w:rsidR="00887772" w:rsidRPr="00F2076E" w:rsidRDefault="00887772" w:rsidP="008C471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Forma</w:t>
            </w:r>
            <w:r w:rsidR="008C4712" w:rsidRPr="00F2076E">
              <w:rPr>
                <w:rFonts w:ascii="Century Gothic" w:eastAsia="Times New Roman" w:hAnsi="Century Gothic" w:cs="Mongolian Baiti"/>
                <w:b/>
                <w:color w:val="000000"/>
                <w:lang w:val="es-ES_tradnl" w:eastAsia="fr-FR"/>
              </w:rPr>
              <w:t>ció</w:t>
            </w:r>
            <w:r w:rsidRPr="00F2076E">
              <w:rPr>
                <w:rFonts w:ascii="Century Gothic" w:eastAsia="Times New Roman" w:hAnsi="Century Gothic" w:cs="Mongolian Baiti"/>
                <w:b/>
                <w:color w:val="000000"/>
                <w:lang w:val="es-ES_tradnl" w:eastAsia="fr-FR"/>
              </w:rPr>
              <w:t xml:space="preserve">n </w:t>
            </w:r>
            <w:r w:rsidR="008C4712" w:rsidRPr="00F2076E">
              <w:rPr>
                <w:rFonts w:ascii="Century Gothic" w:eastAsia="Times New Roman" w:hAnsi="Century Gothic" w:cs="Mongolian Baiti"/>
                <w:b/>
                <w:color w:val="000000"/>
                <w:lang w:val="es-ES_tradnl" w:eastAsia="fr-FR"/>
              </w:rPr>
              <w:t>profesional</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48B7E45" w14:textId="4269A114" w:rsidR="00887772" w:rsidRPr="00F2076E" w:rsidRDefault="00843771"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Capacidad de acogida de dispositivos de formación profesional apoyados por la 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77DD6F" w14:textId="5786E379"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niñas</w:t>
            </w:r>
          </w:p>
        </w:tc>
        <w:tc>
          <w:tcPr>
            <w:tcW w:w="1417" w:type="dxa"/>
            <w:tcBorders>
              <w:top w:val="single" w:sz="4" w:space="0" w:color="auto"/>
              <w:left w:val="nil"/>
              <w:bottom w:val="single" w:sz="4" w:space="0" w:color="auto"/>
              <w:right w:val="single" w:sz="4" w:space="0" w:color="auto"/>
            </w:tcBorders>
          </w:tcPr>
          <w:p w14:paraId="0F769FED"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20E3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D4539E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FFE30A4"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59D0DAC" w14:textId="66204BD7" w:rsidR="00887772" w:rsidRPr="00F2076E" w:rsidRDefault="00843771"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Mongolian Baiti" w:hAnsi="Century Gothic"/>
                <w:sz w:val="20"/>
                <w:szCs w:val="20"/>
                <w:lang w:val="es-ES_tradnl"/>
              </w:rPr>
              <w:t>Capacidad de acogida de dispositivos de formación profesional apoyados por la AFD</w:t>
            </w:r>
          </w:p>
        </w:tc>
        <w:tc>
          <w:tcPr>
            <w:tcW w:w="1134" w:type="dxa"/>
            <w:tcBorders>
              <w:top w:val="nil"/>
              <w:left w:val="nil"/>
              <w:bottom w:val="single" w:sz="4" w:space="0" w:color="auto"/>
              <w:right w:val="single" w:sz="4" w:space="0" w:color="auto"/>
            </w:tcBorders>
            <w:shd w:val="clear" w:color="auto" w:fill="auto"/>
            <w:vAlign w:val="center"/>
            <w:hideMark/>
          </w:tcPr>
          <w:p w14:paraId="05225056" w14:textId="7F88A5EF" w:rsidR="00887772" w:rsidRPr="00F2076E" w:rsidRDefault="00BF5DBF" w:rsidP="00BF5DBF">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 xml:space="preserve">Número </w:t>
            </w:r>
            <w:r w:rsidR="00887772" w:rsidRPr="00F2076E">
              <w:rPr>
                <w:rFonts w:ascii="Century Gothic" w:eastAsia="Times New Roman" w:hAnsi="Century Gothic" w:cs="Mongolian Baiti"/>
                <w:bCs/>
                <w:color w:val="000000"/>
                <w:sz w:val="20"/>
                <w:szCs w:val="20"/>
                <w:lang w:val="es-ES_tradnl" w:eastAsia="fr-FR"/>
              </w:rPr>
              <w:t xml:space="preserve">de </w:t>
            </w:r>
            <w:r w:rsidRPr="00F2076E">
              <w:rPr>
                <w:rFonts w:ascii="Century Gothic" w:eastAsia="Times New Roman" w:hAnsi="Century Gothic" w:cs="Mongolian Baiti"/>
                <w:bCs/>
                <w:color w:val="000000"/>
                <w:sz w:val="20"/>
                <w:szCs w:val="20"/>
                <w:lang w:val="es-ES_tradnl" w:eastAsia="fr-FR"/>
              </w:rPr>
              <w:t>niños</w:t>
            </w:r>
          </w:p>
        </w:tc>
        <w:tc>
          <w:tcPr>
            <w:tcW w:w="1417" w:type="dxa"/>
            <w:tcBorders>
              <w:top w:val="single" w:sz="4" w:space="0" w:color="auto"/>
              <w:left w:val="nil"/>
              <w:bottom w:val="single" w:sz="4" w:space="0" w:color="auto"/>
              <w:right w:val="single" w:sz="4" w:space="0" w:color="auto"/>
            </w:tcBorders>
          </w:tcPr>
          <w:p w14:paraId="1070A65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CAA532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15B66128"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3CAAC2F" w14:textId="314673DE" w:rsidR="00887772" w:rsidRPr="00F2076E" w:rsidRDefault="002E5993"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Desarrollo urbano</w:t>
            </w:r>
          </w:p>
        </w:tc>
        <w:tc>
          <w:tcPr>
            <w:tcW w:w="3686" w:type="dxa"/>
            <w:tcBorders>
              <w:top w:val="nil"/>
              <w:left w:val="nil"/>
              <w:bottom w:val="single" w:sz="4" w:space="0" w:color="auto"/>
              <w:right w:val="single" w:sz="4" w:space="0" w:color="auto"/>
            </w:tcBorders>
            <w:shd w:val="clear" w:color="auto" w:fill="auto"/>
            <w:vAlign w:val="center"/>
            <w:hideMark/>
          </w:tcPr>
          <w:p w14:paraId="313C3E13" w14:textId="61AD444E" w:rsidR="00887772" w:rsidRPr="00F2076E" w:rsidRDefault="00843771" w:rsidP="00887772">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Número de habitantes y usuarios de ciudad cuya calidad de vida ha mejorado</w:t>
            </w:r>
          </w:p>
        </w:tc>
        <w:tc>
          <w:tcPr>
            <w:tcW w:w="1134" w:type="dxa"/>
            <w:tcBorders>
              <w:top w:val="nil"/>
              <w:left w:val="nil"/>
              <w:bottom w:val="single" w:sz="4" w:space="0" w:color="auto"/>
              <w:right w:val="single" w:sz="4" w:space="0" w:color="auto"/>
            </w:tcBorders>
            <w:shd w:val="clear" w:color="auto" w:fill="auto"/>
            <w:vAlign w:val="center"/>
            <w:hideMark/>
          </w:tcPr>
          <w:p w14:paraId="6F261ED0" w14:textId="425D7A92" w:rsidR="00887772" w:rsidRPr="00F2076E" w:rsidRDefault="0008656B"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417" w:type="dxa"/>
            <w:tcBorders>
              <w:top w:val="single" w:sz="4" w:space="0" w:color="auto"/>
              <w:left w:val="nil"/>
              <w:bottom w:val="single" w:sz="4" w:space="0" w:color="auto"/>
              <w:right w:val="single" w:sz="4" w:space="0" w:color="auto"/>
            </w:tcBorders>
          </w:tcPr>
          <w:p w14:paraId="24790F7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35241E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7B107CF4"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9FE25" w14:textId="7601784B" w:rsidR="00887772" w:rsidRPr="00F2076E" w:rsidRDefault="002E5993" w:rsidP="002E5993">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 xml:space="preserve">Medioambiente y gestión de recursos naturales </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79746" w14:textId="3E595D7B" w:rsidR="00887772" w:rsidRPr="00F2076E" w:rsidRDefault="00843771" w:rsidP="00843771">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Zonas que se benefician con programas de conservación, restauración o gestión sostenible de la biodiversidad de tipo 1 (</w:t>
            </w:r>
            <w:r w:rsidRPr="00F2076E">
              <w:rPr>
                <w:rFonts w:ascii="Century Gothic" w:eastAsia="Times New Roman" w:hAnsi="Century Gothic" w:cs="Mongolian Baiti"/>
                <w:bCs/>
                <w:color w:val="000000"/>
                <w:sz w:val="20"/>
                <w:szCs w:val="20"/>
                <w:lang w:val="es-ES_tradnl" w:eastAsia="fr-FR"/>
              </w:rPr>
              <w:t>CAD</w:t>
            </w:r>
            <w:r w:rsidR="00ED17E1" w:rsidRPr="00F2076E">
              <w:rPr>
                <w:rFonts w:ascii="Century Gothic" w:eastAsia="Times New Roman" w:hAnsi="Century Gothic" w:cs="Mongolian Baiti"/>
                <w:bCs/>
                <w:color w:val="000000"/>
                <w:sz w:val="20"/>
                <w:szCs w:val="20"/>
                <w:lang w:val="es-ES_tradnl" w:eastAsia="fr-FR"/>
              </w:rPr>
              <w:t>:</w:t>
            </w:r>
            <w:r w:rsidRPr="00F2076E">
              <w:rPr>
                <w:rFonts w:ascii="Century Gothic" w:eastAsia="Mongolian Baiti" w:hAnsi="Century Gothic"/>
                <w:sz w:val="20"/>
                <w:szCs w:val="20"/>
                <w:lang w:val="es-ES_tradnl"/>
              </w:rPr>
              <w:t xml:space="preserve"> creación, ampliación, mejora, fines sostenibles</w:t>
            </w:r>
            <w:r w:rsidR="00ED17E1" w:rsidRPr="00F2076E">
              <w:rPr>
                <w:rFonts w:ascii="Century Gothic" w:eastAsia="Mongolian Baiti" w:hAnsi="Century Gothic"/>
                <w:sz w:val="20"/>
                <w:szCs w:val="20"/>
                <w:lang w:val="es-ES_tradnl"/>
              </w:rPr>
              <w:t xml:space="preserve"> en áreas protegidas)</w:t>
            </w:r>
            <w:r w:rsidRPr="00F2076E">
              <w:rPr>
                <w:rFonts w:ascii="Century Gothic" w:eastAsia="Mongolian Baiti" w:hAnsi="Century Gothic"/>
                <w:sz w:val="20"/>
                <w:szCs w:val="20"/>
                <w:lang w:val="es-ES_tradnl"/>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3D5C" w14:textId="1DDC8FEB"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Hectá</w:t>
            </w:r>
            <w:r w:rsidR="00887772" w:rsidRPr="00F2076E">
              <w:rPr>
                <w:rFonts w:ascii="Century Gothic" w:eastAsia="Times New Roman" w:hAnsi="Century Gothic" w:cs="Mongolian Baiti"/>
                <w:bCs/>
                <w:color w:val="000000"/>
                <w:sz w:val="20"/>
                <w:szCs w:val="20"/>
                <w:lang w:val="es-ES_tradnl" w:eastAsia="fr-FR"/>
              </w:rPr>
              <w:t>re</w:t>
            </w:r>
            <w:r w:rsidRPr="00F2076E">
              <w:rPr>
                <w:rFonts w:ascii="Century Gothic" w:eastAsia="Times New Roman" w:hAnsi="Century Gothic" w:cs="Mongolian Baiti"/>
                <w:bCs/>
                <w:color w:val="000000"/>
                <w:sz w:val="20"/>
                <w:szCs w:val="20"/>
                <w:lang w:val="es-ES_tradnl" w:eastAsia="fr-FR"/>
              </w:rPr>
              <w:t>a</w:t>
            </w:r>
            <w:r w:rsidR="00887772" w:rsidRPr="00F2076E">
              <w:rPr>
                <w:rFonts w:ascii="Century Gothic" w:eastAsia="Times New Roman" w:hAnsi="Century Gothic" w:cs="Mongolian Baiti"/>
                <w:bCs/>
                <w:color w:val="000000"/>
                <w:sz w:val="20"/>
                <w:szCs w:val="20"/>
                <w:lang w:val="es-ES_tradnl" w:eastAsia="fr-FR"/>
              </w:rPr>
              <w:t>s</w:t>
            </w:r>
          </w:p>
        </w:tc>
        <w:tc>
          <w:tcPr>
            <w:tcW w:w="1417" w:type="dxa"/>
            <w:tcBorders>
              <w:top w:val="single" w:sz="4" w:space="0" w:color="auto"/>
              <w:left w:val="single" w:sz="4" w:space="0" w:color="auto"/>
              <w:bottom w:val="single" w:sz="4" w:space="0" w:color="auto"/>
              <w:right w:val="single" w:sz="4" w:space="0" w:color="auto"/>
            </w:tcBorders>
          </w:tcPr>
          <w:p w14:paraId="1D65BF9A"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42DDE"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6100E618" w14:textId="77777777"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69EA4"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750D91D" w14:textId="2885A781" w:rsidR="00887772" w:rsidRPr="00F2076E" w:rsidRDefault="00ED17E1" w:rsidP="00ED17E1">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Superficies que se beneficiarias con programas de conservación, restauración o gestión sostenible de la biodiversidad de tipo 2 (CAD: gestión sostenible de territorios no cultivados, áreas no protegidas, pero con el objetivo de renovar y conservar la diversidad de los organismos vivos)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A5F7B6" w14:textId="6C9CB6D4"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Hectáreas</w:t>
            </w:r>
          </w:p>
        </w:tc>
        <w:tc>
          <w:tcPr>
            <w:tcW w:w="1417" w:type="dxa"/>
            <w:tcBorders>
              <w:top w:val="single" w:sz="4" w:space="0" w:color="auto"/>
              <w:left w:val="nil"/>
              <w:bottom w:val="single" w:sz="4" w:space="0" w:color="auto"/>
              <w:right w:val="single" w:sz="4" w:space="0" w:color="auto"/>
            </w:tcBorders>
          </w:tcPr>
          <w:p w14:paraId="711CFA93"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5C41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2C3DE281"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82006" w14:textId="77777777" w:rsidR="00887772" w:rsidRPr="00F2076E" w:rsidRDefault="00887772" w:rsidP="00887772">
            <w:pPr>
              <w:spacing w:after="0" w:line="240" w:lineRule="auto"/>
              <w:jc w:val="center"/>
              <w:rPr>
                <w:rFonts w:ascii="Century Gothic" w:eastAsia="Times New Roman" w:hAnsi="Century Gothic" w:cs="Mongolian Baiti"/>
                <w:b/>
                <w:color w:val="000000"/>
                <w:lang w:val="es-ES_tradnl"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1894E" w14:textId="02EEAC54" w:rsidR="00887772" w:rsidRPr="00F2076E" w:rsidRDefault="00ED17E1" w:rsidP="00ED17E1">
            <w:pPr>
              <w:spacing w:after="0" w:line="240" w:lineRule="auto"/>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 xml:space="preserve">Superficies que se benefician con programas de conservación, restauración o gestión sostenible de la biodiversidad de tipo </w:t>
            </w:r>
            <w:r w:rsidRPr="00F2076E">
              <w:rPr>
                <w:rFonts w:ascii="Century Gothic" w:eastAsia="Times New Roman" w:hAnsi="Century Gothic" w:cs="Mongolian Baiti"/>
                <w:bCs/>
                <w:color w:val="000000"/>
                <w:sz w:val="20"/>
                <w:szCs w:val="20"/>
                <w:lang w:val="es-ES_tradnl" w:eastAsia="fr-FR"/>
              </w:rPr>
              <w:t>3</w:t>
            </w:r>
            <w:r w:rsidRPr="00F2076E">
              <w:rPr>
                <w:rFonts w:ascii="Century Gothic" w:eastAsia="Mongolian Baiti" w:hAnsi="Century Gothic"/>
                <w:sz w:val="20"/>
                <w:szCs w:val="20"/>
                <w:lang w:val="es-ES_tradnl"/>
              </w:rPr>
              <w:t xml:space="preserve"> (CAD: desarrollo de territorios cultivados o transformados, con objetivo de conservación de la biodiversidad)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D4A62" w14:textId="5EFA9B63"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Hectáreas</w:t>
            </w:r>
          </w:p>
        </w:tc>
        <w:tc>
          <w:tcPr>
            <w:tcW w:w="1417" w:type="dxa"/>
            <w:tcBorders>
              <w:top w:val="single" w:sz="4" w:space="0" w:color="auto"/>
              <w:left w:val="single" w:sz="4" w:space="0" w:color="auto"/>
              <w:bottom w:val="single" w:sz="4" w:space="0" w:color="auto"/>
              <w:right w:val="single" w:sz="4" w:space="0" w:color="auto"/>
            </w:tcBorders>
          </w:tcPr>
          <w:p w14:paraId="0E5B4B4D"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4773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4DCC974C"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D2735D2" w14:textId="505A6E78" w:rsidR="00887772" w:rsidRPr="00F2076E" w:rsidRDefault="00ED17E1" w:rsidP="00887772">
            <w:pPr>
              <w:spacing w:after="0" w:line="240" w:lineRule="auto"/>
              <w:jc w:val="center"/>
              <w:rPr>
                <w:rFonts w:ascii="Century Gothic" w:eastAsia="Times New Roman" w:hAnsi="Century Gothic" w:cs="Mongolian Baiti"/>
                <w:b/>
                <w:color w:val="000000"/>
                <w:lang w:val="es-ES_tradnl" w:eastAsia="fr-FR"/>
              </w:rPr>
            </w:pPr>
            <w:r w:rsidRPr="00F2076E">
              <w:rPr>
                <w:rFonts w:ascii="Century Gothic" w:eastAsia="Times New Roman" w:hAnsi="Century Gothic" w:cs="Mongolian Baiti"/>
                <w:b/>
                <w:color w:val="000000"/>
                <w:lang w:val="es-ES_tradnl" w:eastAsia="fr-FR"/>
              </w:rPr>
              <w:t>Desarrollo</w:t>
            </w:r>
            <w:r w:rsidR="00887772" w:rsidRPr="00F2076E">
              <w:rPr>
                <w:rFonts w:ascii="Century Gothic" w:eastAsia="Times New Roman" w:hAnsi="Century Gothic" w:cs="Mongolian Baiti"/>
                <w:b/>
                <w:color w:val="000000"/>
                <w:lang w:val="es-ES_tradnl" w:eastAsia="fr-FR"/>
              </w:rPr>
              <w:t xml:space="preserve"> rural</w:t>
            </w:r>
          </w:p>
        </w:tc>
        <w:tc>
          <w:tcPr>
            <w:tcW w:w="3686" w:type="dxa"/>
            <w:tcBorders>
              <w:top w:val="nil"/>
              <w:left w:val="nil"/>
              <w:bottom w:val="single" w:sz="4" w:space="0" w:color="auto"/>
              <w:right w:val="single" w:sz="4" w:space="0" w:color="auto"/>
            </w:tcBorders>
            <w:shd w:val="clear" w:color="auto" w:fill="auto"/>
            <w:vAlign w:val="center"/>
            <w:hideMark/>
          </w:tcPr>
          <w:p w14:paraId="444893A7" w14:textId="0FFFB755" w:rsidR="00887772" w:rsidRPr="00F2076E" w:rsidRDefault="00ED17E1" w:rsidP="00ED17E1">
            <w:pPr>
              <w:rPr>
                <w:rFonts w:ascii="Century Gothic" w:eastAsia="Mongolian Baiti" w:hAnsi="Century Gothic"/>
                <w:sz w:val="20"/>
                <w:szCs w:val="20"/>
                <w:lang w:val="es-ES_tradnl"/>
              </w:rPr>
            </w:pPr>
            <w:r w:rsidRPr="00F2076E">
              <w:rPr>
                <w:rFonts w:ascii="Century Gothic" w:eastAsia="Mongolian Baiti" w:hAnsi="Century Gothic"/>
                <w:sz w:val="20"/>
                <w:szCs w:val="20"/>
                <w:lang w:val="es-ES_tradnl"/>
              </w:rPr>
              <w:t>Número de explotaciones agrícolas familiares apoyadas (número de explotaciones beneficiarias de financiamiento)</w:t>
            </w:r>
          </w:p>
        </w:tc>
        <w:tc>
          <w:tcPr>
            <w:tcW w:w="1134" w:type="dxa"/>
            <w:tcBorders>
              <w:top w:val="nil"/>
              <w:left w:val="nil"/>
              <w:bottom w:val="single" w:sz="4" w:space="0" w:color="auto"/>
              <w:right w:val="single" w:sz="4" w:space="0" w:color="auto"/>
            </w:tcBorders>
            <w:shd w:val="clear" w:color="auto" w:fill="auto"/>
            <w:vAlign w:val="center"/>
            <w:hideMark/>
          </w:tcPr>
          <w:p w14:paraId="2F5549C2" w14:textId="6F80B6B6"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 xml:space="preserve">Número de </w:t>
            </w:r>
            <w:r w:rsidR="00887772" w:rsidRPr="00F2076E">
              <w:rPr>
                <w:rFonts w:ascii="Century Gothic" w:eastAsia="Times New Roman" w:hAnsi="Century Gothic" w:cs="Mongolian Baiti"/>
                <w:bCs/>
                <w:color w:val="000000"/>
                <w:sz w:val="20"/>
                <w:szCs w:val="20"/>
                <w:lang w:val="es-ES_tradnl" w:eastAsia="fr-FR"/>
              </w:rPr>
              <w:t>EAF</w:t>
            </w:r>
          </w:p>
        </w:tc>
        <w:tc>
          <w:tcPr>
            <w:tcW w:w="1417" w:type="dxa"/>
            <w:tcBorders>
              <w:top w:val="single" w:sz="4" w:space="0" w:color="auto"/>
              <w:left w:val="nil"/>
              <w:bottom w:val="single" w:sz="4" w:space="0" w:color="auto"/>
              <w:right w:val="single" w:sz="4" w:space="0" w:color="auto"/>
            </w:tcBorders>
          </w:tcPr>
          <w:p w14:paraId="75FB540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314AA"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bl>
    <w:p w14:paraId="3CD51AC6" w14:textId="77777777" w:rsidR="00887772" w:rsidRPr="00F2076E" w:rsidRDefault="00887772" w:rsidP="00887772">
      <w:pPr>
        <w:spacing w:after="0"/>
        <w:jc w:val="both"/>
        <w:rPr>
          <w:rFonts w:ascii="Century Gothic" w:hAnsi="Century Gothic" w:cs="Mongolian Baiti"/>
          <w:lang w:val="es-ES_tradnl"/>
        </w:rPr>
      </w:pPr>
    </w:p>
    <w:p w14:paraId="65E5558E" w14:textId="77777777" w:rsidR="00ED17E1" w:rsidRPr="00F2076E" w:rsidRDefault="00ED17E1" w:rsidP="00887772">
      <w:pPr>
        <w:spacing w:after="0" w:line="240" w:lineRule="auto"/>
        <w:jc w:val="both"/>
        <w:rPr>
          <w:rFonts w:ascii="Century Gothic" w:hAnsi="Century Gothic" w:cs="Mongolian Baiti"/>
          <w:i/>
          <w:color w:val="548DD4" w:themeColor="text2" w:themeTint="99"/>
          <w:sz w:val="18"/>
          <w:szCs w:val="18"/>
          <w:lang w:val="es-ES_tradnl"/>
        </w:rPr>
      </w:pPr>
      <w:r w:rsidRPr="00F2076E">
        <w:rPr>
          <w:rFonts w:ascii="Century Gothic" w:hAnsi="Century Gothic" w:cs="Mongolian Baiti"/>
          <w:i/>
          <w:color w:val="548DD4" w:themeColor="text2" w:themeTint="99"/>
          <w:sz w:val="18"/>
          <w:szCs w:val="18"/>
          <w:lang w:val="es-ES_tradnl"/>
        </w:rPr>
        <w:t xml:space="preserve">* Marcador de nutrición: </w:t>
      </w:r>
    </w:p>
    <w:p w14:paraId="48AEE26B" w14:textId="77777777" w:rsidR="00ED17E1" w:rsidRPr="00F2076E" w:rsidRDefault="00ED17E1" w:rsidP="00887772">
      <w:pPr>
        <w:spacing w:after="0" w:line="240" w:lineRule="auto"/>
        <w:jc w:val="both"/>
        <w:rPr>
          <w:rFonts w:ascii="Century Gothic" w:hAnsi="Century Gothic" w:cs="Mongolian Baiti"/>
          <w:i/>
          <w:color w:val="548DD4" w:themeColor="text2" w:themeTint="99"/>
          <w:sz w:val="18"/>
          <w:szCs w:val="18"/>
          <w:lang w:val="es-ES_tradnl"/>
        </w:rPr>
      </w:pPr>
      <w:r w:rsidRPr="00F2076E">
        <w:rPr>
          <w:rFonts w:ascii="Century Gothic" w:hAnsi="Century Gothic" w:cs="Mongolian Baiti"/>
          <w:i/>
          <w:color w:val="548DD4" w:themeColor="text2" w:themeTint="99"/>
          <w:sz w:val="18"/>
          <w:szCs w:val="18"/>
          <w:lang w:val="es-ES_tradnl"/>
        </w:rPr>
        <w:t>0: el proyecto no tiene un impacto directo en la nutrición;</w:t>
      </w:r>
    </w:p>
    <w:p w14:paraId="6FDAEC61" w14:textId="77777777" w:rsidR="00ED17E1" w:rsidRPr="00F2076E" w:rsidRDefault="00ED17E1" w:rsidP="00887772">
      <w:pPr>
        <w:spacing w:after="0" w:line="240" w:lineRule="auto"/>
        <w:jc w:val="both"/>
        <w:rPr>
          <w:rFonts w:ascii="Century Gothic" w:hAnsi="Century Gothic" w:cs="Mongolian Baiti"/>
          <w:i/>
          <w:color w:val="548DD4" w:themeColor="text2" w:themeTint="99"/>
          <w:sz w:val="18"/>
          <w:szCs w:val="18"/>
          <w:lang w:val="es-ES_tradnl"/>
        </w:rPr>
      </w:pPr>
      <w:r w:rsidRPr="00F2076E">
        <w:rPr>
          <w:rFonts w:ascii="Century Gothic" w:hAnsi="Century Gothic" w:cs="Mongolian Baiti"/>
          <w:i/>
          <w:color w:val="548DD4" w:themeColor="text2" w:themeTint="99"/>
          <w:sz w:val="18"/>
          <w:szCs w:val="18"/>
          <w:lang w:val="es-ES_tradnl"/>
        </w:rPr>
        <w:t>1: el proyecto tiene un impacto directo en la malnutrición, pero la nutrición es sólo un componente del proyecto (el proyecto no concierne exclusivamente a la nutrición);</w:t>
      </w:r>
    </w:p>
    <w:p w14:paraId="3F5CA3B7" w14:textId="77777777" w:rsidR="003A55E2" w:rsidRPr="00F2076E" w:rsidRDefault="00ED17E1" w:rsidP="00887772">
      <w:pPr>
        <w:spacing w:after="0" w:line="240" w:lineRule="auto"/>
        <w:jc w:val="both"/>
        <w:rPr>
          <w:rFonts w:ascii="Century Gothic" w:hAnsi="Century Gothic" w:cs="Mongolian Baiti"/>
          <w:i/>
          <w:color w:val="548DD4" w:themeColor="text2" w:themeTint="99"/>
          <w:sz w:val="18"/>
          <w:szCs w:val="18"/>
          <w:lang w:val="es-ES_tradnl"/>
        </w:rPr>
      </w:pPr>
      <w:r w:rsidRPr="00F2076E">
        <w:rPr>
          <w:rFonts w:ascii="Century Gothic" w:hAnsi="Century Gothic" w:cs="Mongolian Baiti"/>
          <w:i/>
          <w:color w:val="548DD4" w:themeColor="text2" w:themeTint="99"/>
          <w:sz w:val="18"/>
          <w:szCs w:val="18"/>
          <w:lang w:val="es-ES_tradnl"/>
        </w:rPr>
        <w:t xml:space="preserve">2: el proyecto tiene un impacto directo en la malnutrición </w:t>
      </w:r>
      <w:r w:rsidR="003A55E2" w:rsidRPr="00F2076E">
        <w:rPr>
          <w:rFonts w:ascii="Century Gothic" w:hAnsi="Century Gothic" w:cs="Mongolian Baiti"/>
          <w:i/>
          <w:color w:val="548DD4" w:themeColor="text2" w:themeTint="99"/>
          <w:sz w:val="18"/>
          <w:szCs w:val="18"/>
          <w:lang w:val="es-ES_tradnl"/>
        </w:rPr>
        <w:t xml:space="preserve">pues concierne </w:t>
      </w:r>
      <w:r w:rsidRPr="00F2076E">
        <w:rPr>
          <w:rFonts w:ascii="Century Gothic" w:hAnsi="Century Gothic" w:cs="Mongolian Baiti"/>
          <w:i/>
          <w:color w:val="548DD4" w:themeColor="text2" w:themeTint="99"/>
          <w:sz w:val="18"/>
          <w:szCs w:val="18"/>
          <w:lang w:val="es-ES_tradnl"/>
        </w:rPr>
        <w:t xml:space="preserve">específicamente </w:t>
      </w:r>
      <w:r w:rsidR="003A55E2" w:rsidRPr="00F2076E">
        <w:rPr>
          <w:rFonts w:ascii="Century Gothic" w:hAnsi="Century Gothic" w:cs="Mongolian Baiti"/>
          <w:i/>
          <w:color w:val="548DD4" w:themeColor="text2" w:themeTint="99"/>
          <w:sz w:val="18"/>
          <w:szCs w:val="18"/>
          <w:lang w:val="es-ES_tradnl"/>
        </w:rPr>
        <w:t>a</w:t>
      </w:r>
      <w:r w:rsidRPr="00F2076E">
        <w:rPr>
          <w:rFonts w:ascii="Century Gothic" w:hAnsi="Century Gothic" w:cs="Mongolian Baiti"/>
          <w:i/>
          <w:color w:val="548DD4" w:themeColor="text2" w:themeTint="99"/>
          <w:sz w:val="18"/>
          <w:szCs w:val="18"/>
          <w:lang w:val="es-ES_tradnl"/>
        </w:rPr>
        <w:t xml:space="preserve"> la nutrición o éste es su objetivo principal.</w:t>
      </w:r>
    </w:p>
    <w:p w14:paraId="422425B8" w14:textId="77777777" w:rsidR="00887772" w:rsidRPr="00F2076E" w:rsidRDefault="00887772" w:rsidP="00887772">
      <w:pPr>
        <w:spacing w:after="0"/>
        <w:jc w:val="center"/>
        <w:rPr>
          <w:rFonts w:ascii="Century Gothic" w:hAnsi="Century Gothic" w:cs="Mongolian Baiti"/>
          <w:b/>
          <w:u w:val="single"/>
          <w:lang w:val="es-ES_tradnl" w:eastAsia="fr-FR"/>
        </w:rPr>
      </w:pPr>
    </w:p>
    <w:p w14:paraId="31E9703D" w14:textId="4F691DBB" w:rsidR="00887772" w:rsidRPr="00F2076E" w:rsidRDefault="00887772" w:rsidP="00887772">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Obl</w:t>
      </w:r>
      <w:r w:rsidR="002E5993" w:rsidRPr="00F2076E">
        <w:rPr>
          <w:rFonts w:ascii="Century Gothic" w:hAnsi="Century Gothic" w:cs="Mongolian Baiti"/>
          <w:b/>
          <w:lang w:val="es-ES_tradnl" w:eastAsia="fr-FR"/>
        </w:rPr>
        <w:t>igatorio</w:t>
      </w:r>
      <w:r w:rsidRPr="00F2076E">
        <w:rPr>
          <w:rFonts w:ascii="Century Gothic" w:hAnsi="Century Gothic" w:cs="Mongolian Baiti"/>
          <w:b/>
          <w:lang w:val="es-ES_tradnl" w:eastAsia="fr-FR"/>
        </w:rPr>
        <w:t xml:space="preserve"> </w:t>
      </w:r>
    </w:p>
    <w:p w14:paraId="6383A0F6" w14:textId="403771E7" w:rsidR="00887772" w:rsidRPr="00F2076E" w:rsidRDefault="00887772" w:rsidP="00887772">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 xml:space="preserve"> </w:t>
      </w:r>
      <w:r w:rsidR="003A55E2" w:rsidRPr="00F2076E">
        <w:rPr>
          <w:rFonts w:ascii="Century Gothic" w:hAnsi="Century Gothic" w:cs="Mongolian Baiti"/>
          <w:b/>
          <w:lang w:val="es-ES_tradnl" w:eastAsia="fr-FR"/>
        </w:rPr>
        <w:t>Indicadores agrega</w:t>
      </w:r>
      <w:r w:rsidR="005E6FBA" w:rsidRPr="00F2076E">
        <w:rPr>
          <w:rFonts w:ascii="Century Gothic" w:hAnsi="Century Gothic" w:cs="Mongolian Baiti"/>
          <w:b/>
          <w:lang w:val="es-ES_tradnl" w:eastAsia="fr-FR"/>
        </w:rPr>
        <w:t>ble</w:t>
      </w:r>
      <w:r w:rsidR="003A55E2" w:rsidRPr="00F2076E">
        <w:rPr>
          <w:rFonts w:ascii="Century Gothic" w:hAnsi="Century Gothic" w:cs="Mongolian Baiti"/>
          <w:b/>
          <w:lang w:val="es-ES_tradnl" w:eastAsia="fr-FR"/>
        </w:rPr>
        <w:t>s de la ayuda bilateral francesa</w:t>
      </w:r>
    </w:p>
    <w:p w14:paraId="4BC2DE2D" w14:textId="77777777" w:rsidR="00887772" w:rsidRPr="00F2076E" w:rsidRDefault="00887772" w:rsidP="00887772">
      <w:pPr>
        <w:spacing w:after="0"/>
        <w:jc w:val="both"/>
        <w:rPr>
          <w:rFonts w:ascii="Century Gothic" w:hAnsi="Century Gothic" w:cs="Mongolian Baiti"/>
          <w:b/>
          <w:lang w:val="es-ES_tradnl"/>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5E6FBA" w:rsidRPr="00F2076E" w14:paraId="1EF46B5F" w14:textId="77777777" w:rsidTr="00887772">
        <w:trPr>
          <w:trHeight w:val="720"/>
        </w:trPr>
        <w:tc>
          <w:tcPr>
            <w:tcW w:w="4825" w:type="dxa"/>
            <w:shd w:val="clear" w:color="000000" w:fill="002060"/>
            <w:vAlign w:val="center"/>
            <w:hideMark/>
          </w:tcPr>
          <w:p w14:paraId="0DD231E7" w14:textId="5D9A2BA4" w:rsidR="005E6FBA" w:rsidRPr="00F2076E" w:rsidRDefault="005E6FBA"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Texto Indicador</w:t>
            </w:r>
          </w:p>
        </w:tc>
        <w:tc>
          <w:tcPr>
            <w:tcW w:w="992" w:type="dxa"/>
            <w:shd w:val="clear" w:color="000000" w:fill="002060"/>
            <w:vAlign w:val="center"/>
            <w:hideMark/>
          </w:tcPr>
          <w:p w14:paraId="53D11E51" w14:textId="6B15B1E3" w:rsidR="005E6FBA" w:rsidRPr="00F2076E" w:rsidRDefault="005E6FBA"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Unidad</w:t>
            </w:r>
          </w:p>
        </w:tc>
        <w:tc>
          <w:tcPr>
            <w:tcW w:w="1843" w:type="dxa"/>
            <w:shd w:val="clear" w:color="000000" w:fill="002060"/>
          </w:tcPr>
          <w:p w14:paraId="1884FA7F" w14:textId="178018CF" w:rsidR="005E6FBA" w:rsidRPr="00F2076E" w:rsidRDefault="005E6FBA"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señalado inicialmente</w:t>
            </w:r>
          </w:p>
        </w:tc>
        <w:tc>
          <w:tcPr>
            <w:tcW w:w="2268" w:type="dxa"/>
            <w:shd w:val="clear" w:color="000000" w:fill="002060"/>
            <w:vAlign w:val="center"/>
            <w:hideMark/>
          </w:tcPr>
          <w:p w14:paraId="408A9149" w14:textId="66557AFD" w:rsidR="005E6FBA" w:rsidRPr="00F2076E" w:rsidRDefault="005E6FBA" w:rsidP="00887772">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actualizado indíquelo aquí</w:t>
            </w:r>
          </w:p>
        </w:tc>
      </w:tr>
      <w:tr w:rsidR="00887772" w:rsidRPr="00F2076E" w14:paraId="49F43425" w14:textId="77777777" w:rsidTr="00887772">
        <w:trPr>
          <w:trHeight w:val="255"/>
        </w:trPr>
        <w:tc>
          <w:tcPr>
            <w:tcW w:w="4825" w:type="dxa"/>
            <w:shd w:val="clear" w:color="auto" w:fill="auto"/>
            <w:vAlign w:val="center"/>
            <w:hideMark/>
          </w:tcPr>
          <w:p w14:paraId="21C7EACA" w14:textId="23735A5B" w:rsidR="00887772" w:rsidRPr="00F2076E" w:rsidRDefault="002E5993" w:rsidP="00887772">
            <w:pPr>
              <w:spacing w:after="0" w:line="240" w:lineRule="auto"/>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beneficiarios totales del proye</w:t>
            </w:r>
            <w:r w:rsidR="005E6FBA" w:rsidRPr="00F2076E">
              <w:rPr>
                <w:rFonts w:ascii="Century Gothic" w:eastAsia="Times New Roman" w:hAnsi="Century Gothic" w:cs="Mongolian Baiti"/>
                <w:bCs/>
                <w:color w:val="000000"/>
                <w:sz w:val="20"/>
                <w:szCs w:val="20"/>
                <w:lang w:val="es-ES_tradnl" w:eastAsia="fr-FR"/>
              </w:rPr>
              <w:t>c</w:t>
            </w:r>
            <w:r w:rsidRPr="00F2076E">
              <w:rPr>
                <w:rFonts w:ascii="Century Gothic" w:eastAsia="Times New Roman" w:hAnsi="Century Gothic" w:cs="Mongolian Baiti"/>
                <w:bCs/>
                <w:color w:val="000000"/>
                <w:sz w:val="20"/>
                <w:szCs w:val="20"/>
                <w:lang w:val="es-ES_tradnl" w:eastAsia="fr-FR"/>
              </w:rPr>
              <w:t>t</w:t>
            </w:r>
            <w:r w:rsidR="005E6FBA" w:rsidRPr="00F2076E">
              <w:rPr>
                <w:rFonts w:ascii="Century Gothic" w:eastAsia="Times New Roman" w:hAnsi="Century Gothic" w:cs="Mongolian Baiti"/>
                <w:bCs/>
                <w:color w:val="000000"/>
                <w:sz w:val="20"/>
                <w:szCs w:val="20"/>
                <w:lang w:val="es-ES_tradnl" w:eastAsia="fr-FR"/>
              </w:rPr>
              <w:t>o</w:t>
            </w:r>
          </w:p>
        </w:tc>
        <w:tc>
          <w:tcPr>
            <w:tcW w:w="992" w:type="dxa"/>
            <w:shd w:val="clear" w:color="auto" w:fill="auto"/>
            <w:vAlign w:val="center"/>
            <w:hideMark/>
          </w:tcPr>
          <w:p w14:paraId="0D87019B" w14:textId="2D749E8F"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843" w:type="dxa"/>
          </w:tcPr>
          <w:p w14:paraId="0F554FF5"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2268" w:type="dxa"/>
            <w:shd w:val="clear" w:color="auto" w:fill="auto"/>
            <w:vAlign w:val="center"/>
            <w:hideMark/>
          </w:tcPr>
          <w:p w14:paraId="56E929C4"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EBCF297" w14:textId="77777777" w:rsidTr="00887772">
        <w:trPr>
          <w:trHeight w:val="255"/>
        </w:trPr>
        <w:tc>
          <w:tcPr>
            <w:tcW w:w="4825" w:type="dxa"/>
            <w:shd w:val="clear" w:color="auto" w:fill="auto"/>
            <w:vAlign w:val="center"/>
            <w:hideMark/>
          </w:tcPr>
          <w:p w14:paraId="38815785" w14:textId="7928900B" w:rsidR="00887772" w:rsidRPr="00F2076E" w:rsidRDefault="005E6FBA" w:rsidP="005E6FBA">
            <w:pPr>
              <w:pStyle w:val="Paragraphedeliste"/>
              <w:numPr>
                <w:ilvl w:val="0"/>
                <w:numId w:val="26"/>
              </w:numP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De ellos, número de beneficiarios</w:t>
            </w:r>
            <w:r w:rsidR="00887772" w:rsidRPr="00F2076E">
              <w:rPr>
                <w:rFonts w:ascii="Century Gothic" w:eastAsia="Times New Roman" w:hAnsi="Century Gothic" w:cs="Mongolian Baiti"/>
                <w:bCs/>
                <w:color w:val="000000"/>
                <w:sz w:val="20"/>
                <w:szCs w:val="20"/>
                <w:lang w:val="es-ES_tradnl" w:eastAsia="fr-FR"/>
              </w:rPr>
              <w:t xml:space="preserve"> direct</w:t>
            </w:r>
            <w:r w:rsidRPr="00F2076E">
              <w:rPr>
                <w:rFonts w:ascii="Century Gothic" w:eastAsia="Times New Roman" w:hAnsi="Century Gothic" w:cs="Mongolian Baiti"/>
                <w:bCs/>
                <w:color w:val="000000"/>
                <w:sz w:val="20"/>
                <w:szCs w:val="20"/>
                <w:lang w:val="es-ES_tradnl" w:eastAsia="fr-FR"/>
              </w:rPr>
              <w:t>o</w:t>
            </w:r>
            <w:r w:rsidR="00887772" w:rsidRPr="00F2076E">
              <w:rPr>
                <w:rFonts w:ascii="Century Gothic" w:eastAsia="Times New Roman" w:hAnsi="Century Gothic" w:cs="Mongolian Baiti"/>
                <w:bCs/>
                <w:color w:val="000000"/>
                <w:sz w:val="20"/>
                <w:szCs w:val="20"/>
                <w:lang w:val="es-ES_tradnl" w:eastAsia="fr-FR"/>
              </w:rPr>
              <w:t>s</w:t>
            </w:r>
          </w:p>
        </w:tc>
        <w:tc>
          <w:tcPr>
            <w:tcW w:w="992" w:type="dxa"/>
            <w:shd w:val="clear" w:color="auto" w:fill="auto"/>
            <w:vAlign w:val="center"/>
            <w:hideMark/>
          </w:tcPr>
          <w:p w14:paraId="55074841" w14:textId="363FA880"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843" w:type="dxa"/>
          </w:tcPr>
          <w:p w14:paraId="136BD5A2"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2268" w:type="dxa"/>
            <w:shd w:val="clear" w:color="auto" w:fill="auto"/>
            <w:vAlign w:val="center"/>
            <w:hideMark/>
          </w:tcPr>
          <w:p w14:paraId="2AEF7089"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r w:rsidR="00887772" w:rsidRPr="00F2076E" w14:paraId="3842090D" w14:textId="77777777" w:rsidTr="00887772">
        <w:trPr>
          <w:trHeight w:val="510"/>
        </w:trPr>
        <w:tc>
          <w:tcPr>
            <w:tcW w:w="4825" w:type="dxa"/>
            <w:shd w:val="clear" w:color="auto" w:fill="auto"/>
            <w:vAlign w:val="center"/>
            <w:hideMark/>
          </w:tcPr>
          <w:p w14:paraId="71B354E2" w14:textId="5F175197" w:rsidR="00887772" w:rsidRPr="00F2076E" w:rsidRDefault="005E6FBA" w:rsidP="005E6FBA">
            <w:pPr>
              <w:pStyle w:val="Paragraphedeliste"/>
              <w:numPr>
                <w:ilvl w:val="0"/>
                <w:numId w:val="26"/>
              </w:numP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 xml:space="preserve">De ellos, número de beneficiarios indirectos </w:t>
            </w:r>
          </w:p>
        </w:tc>
        <w:tc>
          <w:tcPr>
            <w:tcW w:w="992" w:type="dxa"/>
            <w:shd w:val="clear" w:color="auto" w:fill="auto"/>
            <w:vAlign w:val="center"/>
            <w:hideMark/>
          </w:tcPr>
          <w:p w14:paraId="07CC4DA1" w14:textId="21DF1A18" w:rsidR="00887772" w:rsidRPr="00F2076E" w:rsidRDefault="00BF5DBF" w:rsidP="00887772">
            <w:pPr>
              <w:spacing w:after="0" w:line="240" w:lineRule="auto"/>
              <w:jc w:val="center"/>
              <w:rPr>
                <w:rFonts w:ascii="Century Gothic" w:eastAsia="Times New Roman" w:hAnsi="Century Gothic" w:cs="Mongolian Baiti"/>
                <w:bCs/>
                <w:color w:val="000000"/>
                <w:sz w:val="20"/>
                <w:szCs w:val="20"/>
                <w:lang w:val="es-ES_tradnl" w:eastAsia="fr-FR"/>
              </w:rPr>
            </w:pPr>
            <w:r w:rsidRPr="00F2076E">
              <w:rPr>
                <w:rFonts w:ascii="Century Gothic" w:eastAsia="Times New Roman" w:hAnsi="Century Gothic" w:cs="Mongolian Baiti"/>
                <w:bCs/>
                <w:color w:val="000000"/>
                <w:sz w:val="20"/>
                <w:szCs w:val="20"/>
                <w:lang w:val="es-ES_tradnl" w:eastAsia="fr-FR"/>
              </w:rPr>
              <w:t>Número de personas</w:t>
            </w:r>
            <w:r w:rsidRPr="00F2076E">
              <w:rPr>
                <w:rFonts w:ascii="Century Gothic" w:eastAsia="Times New Roman" w:hAnsi="Century Gothic" w:cs="Mongolian Baiti"/>
                <w:color w:val="000000"/>
                <w:sz w:val="20"/>
                <w:szCs w:val="20"/>
                <w:lang w:val="es-ES_tradnl" w:eastAsia="fr-FR"/>
              </w:rPr>
              <w:t>  </w:t>
            </w:r>
          </w:p>
        </w:tc>
        <w:tc>
          <w:tcPr>
            <w:tcW w:w="1843" w:type="dxa"/>
          </w:tcPr>
          <w:p w14:paraId="43CABFC7"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c>
          <w:tcPr>
            <w:tcW w:w="2268" w:type="dxa"/>
            <w:shd w:val="clear" w:color="auto" w:fill="auto"/>
            <w:vAlign w:val="center"/>
            <w:hideMark/>
          </w:tcPr>
          <w:p w14:paraId="542C082A" w14:textId="77777777" w:rsidR="00887772" w:rsidRPr="00F2076E" w:rsidRDefault="00887772" w:rsidP="00887772">
            <w:pPr>
              <w:spacing w:after="0" w:line="240" w:lineRule="auto"/>
              <w:ind w:right="2848"/>
              <w:jc w:val="center"/>
              <w:rPr>
                <w:rFonts w:ascii="Century Gothic" w:eastAsia="Times New Roman" w:hAnsi="Century Gothic" w:cs="Mongolian Baiti"/>
                <w:b/>
                <w:bCs/>
                <w:color w:val="000000"/>
                <w:sz w:val="20"/>
                <w:szCs w:val="20"/>
                <w:lang w:val="es-ES_tradnl" w:eastAsia="fr-FR"/>
              </w:rPr>
            </w:pPr>
          </w:p>
        </w:tc>
      </w:tr>
    </w:tbl>
    <w:p w14:paraId="18871759" w14:textId="17A408B1" w:rsidR="00BC58C2" w:rsidRPr="00F2076E" w:rsidRDefault="00BC58C2" w:rsidP="00887772">
      <w:pPr>
        <w:spacing w:after="0"/>
        <w:jc w:val="center"/>
        <w:rPr>
          <w:rFonts w:ascii="Century Gothic" w:hAnsi="Century Gothic" w:cs="Mongolian Baiti"/>
          <w:b/>
          <w:u w:val="single"/>
          <w:lang w:val="es-ES_tradnl" w:eastAsia="fr-FR"/>
        </w:rPr>
      </w:pPr>
    </w:p>
    <w:p w14:paraId="11977DB0" w14:textId="77777777" w:rsidR="00BC58C2" w:rsidRPr="00F2076E" w:rsidRDefault="00BC58C2" w:rsidP="005E6FBA">
      <w:pPr>
        <w:spacing w:after="0"/>
        <w:rPr>
          <w:rFonts w:ascii="Century Gothic" w:hAnsi="Century Gothic" w:cs="Mongolian Baiti"/>
          <w:b/>
          <w:u w:val="single"/>
          <w:lang w:val="es-ES_tradnl" w:eastAsia="fr-FR"/>
        </w:rPr>
      </w:pPr>
    </w:p>
    <w:p w14:paraId="75485B0D" w14:textId="77777777" w:rsidR="005E6FBA" w:rsidRPr="00F2076E" w:rsidRDefault="005E6FBA" w:rsidP="005E6FBA">
      <w:pPr>
        <w:spacing w:after="0"/>
        <w:jc w:val="center"/>
        <w:rPr>
          <w:rFonts w:ascii="Century Gothic" w:hAnsi="Century Gothic" w:cs="Mongolian Baiti"/>
          <w:b/>
          <w:lang w:val="es-ES_tradnl" w:eastAsia="fr-FR"/>
        </w:rPr>
      </w:pPr>
      <w:r w:rsidRPr="00F2076E">
        <w:rPr>
          <w:rFonts w:ascii="Century Gothic" w:hAnsi="Century Gothic" w:cs="Mongolian Baiti"/>
          <w:b/>
          <w:lang w:val="es-ES_tradnl" w:eastAsia="fr-FR"/>
        </w:rPr>
        <w:t xml:space="preserve">Obligatorio </w:t>
      </w:r>
    </w:p>
    <w:p w14:paraId="78697571" w14:textId="3AFC5842" w:rsidR="00DA0D42" w:rsidRPr="00F2076E" w:rsidRDefault="005E6FBA" w:rsidP="00DA0D42">
      <w:pPr>
        <w:spacing w:after="0"/>
        <w:jc w:val="center"/>
        <w:rPr>
          <w:rFonts w:ascii="Century Gothic" w:hAnsi="Century Gothic" w:cs="Mongolian Baiti"/>
          <w:b/>
          <w:u w:val="single"/>
          <w:lang w:val="es-ES_tradnl" w:eastAsia="fr-FR"/>
        </w:rPr>
      </w:pPr>
      <w:r w:rsidRPr="00F2076E">
        <w:rPr>
          <w:rFonts w:ascii="Century Gothic" w:hAnsi="Century Gothic" w:cs="Mongolian Baiti"/>
          <w:b/>
          <w:lang w:val="es-ES_tradnl" w:eastAsia="fr-FR"/>
        </w:rPr>
        <w:t xml:space="preserve"> Indicadores agregables específico a la actividad </w:t>
      </w:r>
      <w:r w:rsidRPr="00F2076E">
        <w:rPr>
          <w:rFonts w:ascii="Century Gothic" w:hAnsi="Century Gothic" w:cs="Mongolian Baiti"/>
          <w:b/>
          <w:u w:val="single"/>
          <w:lang w:val="es-ES_tradnl" w:eastAsia="fr-FR"/>
        </w:rPr>
        <w:t xml:space="preserve">OSC </w:t>
      </w:r>
      <w:r w:rsidR="00DA0D42" w:rsidRPr="00F2076E">
        <w:rPr>
          <w:rFonts w:ascii="Century Gothic" w:hAnsi="Century Gothic" w:cs="Mongolian Baiti"/>
          <w:b/>
          <w:lang w:val="es-ES_tradnl" w:eastAsia="fr-FR"/>
        </w:rPr>
        <w:t>definidos por</w:t>
      </w:r>
      <w:r w:rsidRPr="00F2076E">
        <w:rPr>
          <w:rFonts w:ascii="Century Gothic" w:hAnsi="Century Gothic" w:cs="Mongolian Baiti"/>
          <w:b/>
          <w:lang w:val="es-ES_tradnl" w:eastAsia="fr-FR"/>
        </w:rPr>
        <w:t xml:space="preserve"> la</w:t>
      </w:r>
      <w:r w:rsidRPr="00F2076E">
        <w:rPr>
          <w:rFonts w:ascii="Century Gothic" w:hAnsi="Century Gothic" w:cs="Mongolian Baiti"/>
          <w:b/>
          <w:u w:val="single"/>
          <w:lang w:val="es-ES_tradnl" w:eastAsia="fr-FR"/>
        </w:rPr>
        <w:t xml:space="preserve"> M</w:t>
      </w:r>
      <w:r w:rsidR="00887772" w:rsidRPr="00F2076E">
        <w:rPr>
          <w:rFonts w:ascii="Century Gothic" w:hAnsi="Century Gothic" w:cs="Mongolian Baiti"/>
          <w:b/>
          <w:u w:val="single"/>
          <w:lang w:val="es-ES_tradnl" w:eastAsia="fr-FR"/>
        </w:rPr>
        <w:t>PC/DPA/OSC</w:t>
      </w:r>
      <w:r w:rsidR="00DA0D42" w:rsidRPr="00F2076E">
        <w:rPr>
          <w:rFonts w:ascii="Century Gothic" w:hAnsi="Century Gothic" w:cs="Mongolian Baiti"/>
          <w:b/>
          <w:u w:val="single"/>
          <w:lang w:val="es-ES_tradnl" w:eastAsia="fr-FR"/>
        </w:rPr>
        <w:t xml:space="preserve"> </w:t>
      </w:r>
      <w:r w:rsidR="00DA0D42" w:rsidRPr="00F2076E">
        <w:rPr>
          <w:rFonts w:ascii="Century Gothic" w:hAnsi="Century Gothic" w:cs="Mongolian Baiti"/>
          <w:u w:val="single"/>
          <w:lang w:val="es-ES_tradnl" w:eastAsia="fr-FR"/>
        </w:rPr>
        <w:t>(Dirección ejecutiva de Movilización, Alianzas y Comunicación/División Organizaciones de la Sociedad Civil)</w:t>
      </w:r>
    </w:p>
    <w:p w14:paraId="0678EF0A" w14:textId="77777777" w:rsidR="00887772" w:rsidRPr="00F2076E" w:rsidRDefault="00887772" w:rsidP="00887772">
      <w:pPr>
        <w:spacing w:after="0"/>
        <w:jc w:val="center"/>
        <w:rPr>
          <w:rFonts w:ascii="Century Gothic" w:hAnsi="Century Gothic" w:cs="Mongolian Baiti"/>
          <w:b/>
          <w:u w:val="single"/>
          <w:lang w:val="es-ES_tradnl" w:eastAsia="fr-FR"/>
        </w:rPr>
      </w:pPr>
    </w:p>
    <w:tbl>
      <w:tblPr>
        <w:tblW w:w="978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93"/>
        <w:gridCol w:w="992"/>
        <w:gridCol w:w="1843"/>
        <w:gridCol w:w="2053"/>
      </w:tblGrid>
      <w:tr w:rsidR="00DA0D42" w:rsidRPr="00F2076E" w14:paraId="065CC251" w14:textId="77777777" w:rsidTr="00DA0D42">
        <w:trPr>
          <w:trHeight w:val="720"/>
        </w:trPr>
        <w:tc>
          <w:tcPr>
            <w:tcW w:w="4893" w:type="dxa"/>
            <w:shd w:val="clear" w:color="000000" w:fill="002060"/>
            <w:vAlign w:val="center"/>
            <w:hideMark/>
          </w:tcPr>
          <w:p w14:paraId="437A3E41" w14:textId="77777777" w:rsidR="00DA0D42" w:rsidRPr="00F2076E" w:rsidRDefault="00DA0D42" w:rsidP="00AE1B7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Texto Indicador</w:t>
            </w:r>
          </w:p>
        </w:tc>
        <w:tc>
          <w:tcPr>
            <w:tcW w:w="992" w:type="dxa"/>
            <w:shd w:val="clear" w:color="000000" w:fill="002060"/>
            <w:vAlign w:val="center"/>
            <w:hideMark/>
          </w:tcPr>
          <w:p w14:paraId="43B31EBA" w14:textId="77777777" w:rsidR="00DA0D42" w:rsidRPr="00F2076E" w:rsidRDefault="00DA0D42" w:rsidP="00AE1B7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Unidad</w:t>
            </w:r>
          </w:p>
        </w:tc>
        <w:tc>
          <w:tcPr>
            <w:tcW w:w="1843" w:type="dxa"/>
            <w:shd w:val="clear" w:color="000000" w:fill="002060"/>
          </w:tcPr>
          <w:p w14:paraId="49AE9A9D" w14:textId="77777777" w:rsidR="00DA0D42" w:rsidRPr="00F2076E" w:rsidRDefault="00DA0D42" w:rsidP="00AE1B7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señalado inicialmente</w:t>
            </w:r>
          </w:p>
        </w:tc>
        <w:tc>
          <w:tcPr>
            <w:tcW w:w="2053" w:type="dxa"/>
            <w:shd w:val="clear" w:color="000000" w:fill="002060"/>
            <w:vAlign w:val="center"/>
            <w:hideMark/>
          </w:tcPr>
          <w:p w14:paraId="4A6E5918" w14:textId="77777777" w:rsidR="00DA0D42" w:rsidRPr="00F2076E" w:rsidRDefault="00DA0D42" w:rsidP="00AE1B77">
            <w:pPr>
              <w:spacing w:after="0" w:line="240" w:lineRule="auto"/>
              <w:jc w:val="center"/>
              <w:rPr>
                <w:rFonts w:ascii="Century Gothic" w:eastAsia="Times New Roman" w:hAnsi="Century Gothic" w:cs="Mongolian Baiti"/>
                <w:b/>
                <w:bCs/>
                <w:color w:val="FFFFFF"/>
                <w:sz w:val="20"/>
                <w:szCs w:val="20"/>
                <w:lang w:val="es-ES_tradnl" w:eastAsia="fr-FR"/>
              </w:rPr>
            </w:pPr>
            <w:r w:rsidRPr="00F2076E">
              <w:rPr>
                <w:rFonts w:ascii="Century Gothic" w:eastAsia="Times New Roman" w:hAnsi="Century Gothic" w:cs="Mongolian Baiti"/>
                <w:b/>
                <w:bCs/>
                <w:color w:val="FFFFFF"/>
                <w:sz w:val="20"/>
                <w:szCs w:val="20"/>
                <w:lang w:val="es-ES_tradnl" w:eastAsia="fr-FR"/>
              </w:rPr>
              <w:t>Indicador actualizado indíquelo aquí</w:t>
            </w:r>
          </w:p>
        </w:tc>
      </w:tr>
    </w:tbl>
    <w:tbl>
      <w:tblPr>
        <w:tblStyle w:val="Grilledutableau"/>
        <w:tblW w:w="0" w:type="auto"/>
        <w:tblLook w:val="04A0" w:firstRow="1" w:lastRow="0" w:firstColumn="1" w:lastColumn="0" w:noHBand="0" w:noVBand="1"/>
      </w:tblPr>
      <w:tblGrid>
        <w:gridCol w:w="4718"/>
        <w:gridCol w:w="1050"/>
        <w:gridCol w:w="1867"/>
        <w:gridCol w:w="2134"/>
      </w:tblGrid>
      <w:tr w:rsidR="00887772" w:rsidRPr="00F2076E" w14:paraId="38931F9E" w14:textId="77777777" w:rsidTr="00DA0D42">
        <w:tc>
          <w:tcPr>
            <w:tcW w:w="4718" w:type="dxa"/>
          </w:tcPr>
          <w:p w14:paraId="26F43D49" w14:textId="0725C0EF" w:rsidR="00887772" w:rsidRPr="00F2076E" w:rsidRDefault="00F23D55" w:rsidP="00887772">
            <w:pPr>
              <w:jc w:val="both"/>
              <w:rPr>
                <w:rFonts w:ascii="Century Gothic" w:hAnsi="Century Gothic" w:cs="Mongolian Baiti"/>
                <w:sz w:val="20"/>
                <w:szCs w:val="20"/>
                <w:lang w:val="es-ES_tradnl"/>
              </w:rPr>
            </w:pPr>
            <w:r w:rsidRPr="00F2076E">
              <w:rPr>
                <w:rFonts w:ascii="Century Gothic" w:hAnsi="Century Gothic" w:cs="Mongolian Baiti"/>
                <w:sz w:val="20"/>
                <w:szCs w:val="20"/>
                <w:lang w:val="es-ES_tradnl"/>
              </w:rPr>
              <w:t>Número de alianzas financieras entre usted y uno o varios socios locales de la sociedad civil, formales o informales (que den lugar a retrocesiones financieras)</w:t>
            </w:r>
          </w:p>
        </w:tc>
        <w:tc>
          <w:tcPr>
            <w:tcW w:w="1050" w:type="dxa"/>
          </w:tcPr>
          <w:p w14:paraId="02DFF1A4" w14:textId="77777777" w:rsidR="00887772" w:rsidRPr="00F2076E" w:rsidRDefault="00887772" w:rsidP="00887772">
            <w:pPr>
              <w:jc w:val="center"/>
              <w:rPr>
                <w:rFonts w:ascii="Century Gothic" w:hAnsi="Century Gothic" w:cs="Mongolian Baiti"/>
                <w:sz w:val="20"/>
                <w:szCs w:val="20"/>
                <w:lang w:val="es-ES_tradnl"/>
              </w:rPr>
            </w:pPr>
          </w:p>
          <w:p w14:paraId="6445C511" w14:textId="2841D762" w:rsidR="00887772" w:rsidRPr="00F2076E" w:rsidRDefault="00BF5DBF" w:rsidP="00BF5DBF">
            <w:pPr>
              <w:jc w:val="center"/>
              <w:rPr>
                <w:rFonts w:ascii="Century Gothic" w:hAnsi="Century Gothic" w:cs="Mongolian Baiti"/>
                <w:sz w:val="20"/>
                <w:szCs w:val="20"/>
                <w:lang w:val="es-ES_tradnl"/>
              </w:rPr>
            </w:pPr>
            <w:r w:rsidRPr="00F2076E">
              <w:rPr>
                <w:rFonts w:ascii="Century Gothic" w:eastAsia="Times New Roman" w:hAnsi="Century Gothic" w:cs="Mongolian Baiti"/>
                <w:bCs/>
                <w:color w:val="000000"/>
                <w:sz w:val="20"/>
                <w:szCs w:val="20"/>
                <w:lang w:val="es-ES_tradnl" w:eastAsia="fr-FR"/>
              </w:rPr>
              <w:t xml:space="preserve">Número </w:t>
            </w:r>
          </w:p>
        </w:tc>
        <w:tc>
          <w:tcPr>
            <w:tcW w:w="1867" w:type="dxa"/>
          </w:tcPr>
          <w:p w14:paraId="63A608A0" w14:textId="77777777" w:rsidR="00887772" w:rsidRPr="00F2076E" w:rsidRDefault="00887772" w:rsidP="00887772">
            <w:pPr>
              <w:jc w:val="center"/>
              <w:rPr>
                <w:rFonts w:ascii="Century Gothic" w:hAnsi="Century Gothic" w:cs="Mongolian Baiti"/>
                <w:b/>
                <w:sz w:val="20"/>
                <w:szCs w:val="20"/>
                <w:u w:val="single"/>
                <w:lang w:val="es-ES_tradnl"/>
              </w:rPr>
            </w:pPr>
          </w:p>
        </w:tc>
        <w:tc>
          <w:tcPr>
            <w:tcW w:w="2134" w:type="dxa"/>
          </w:tcPr>
          <w:p w14:paraId="73A5BEBC" w14:textId="77777777" w:rsidR="00887772" w:rsidRPr="00F2076E" w:rsidRDefault="00887772" w:rsidP="00887772">
            <w:pPr>
              <w:jc w:val="center"/>
              <w:rPr>
                <w:rFonts w:ascii="Century Gothic" w:hAnsi="Century Gothic" w:cs="Mongolian Baiti"/>
                <w:b/>
                <w:sz w:val="20"/>
                <w:szCs w:val="20"/>
                <w:u w:val="single"/>
                <w:lang w:val="es-ES_tradnl"/>
              </w:rPr>
            </w:pPr>
          </w:p>
        </w:tc>
      </w:tr>
      <w:tr w:rsidR="00887772" w:rsidRPr="00F2076E" w14:paraId="2423849C" w14:textId="77777777" w:rsidTr="00DA0D42">
        <w:tc>
          <w:tcPr>
            <w:tcW w:w="4718" w:type="dxa"/>
          </w:tcPr>
          <w:p w14:paraId="3F28AF0B" w14:textId="70287AAF" w:rsidR="00887772" w:rsidRPr="00F2076E" w:rsidRDefault="00F23D55" w:rsidP="00F23D55">
            <w:pPr>
              <w:tabs>
                <w:tab w:val="left" w:pos="851"/>
              </w:tabs>
              <w:jc w:val="both"/>
              <w:rPr>
                <w:rFonts w:ascii="Century Gothic" w:hAnsi="Century Gothic" w:cs="Mongolian Baiti"/>
                <w:sz w:val="20"/>
                <w:szCs w:val="20"/>
                <w:lang w:val="es-ES_tradnl"/>
              </w:rPr>
            </w:pPr>
            <w:r w:rsidRPr="00F2076E">
              <w:rPr>
                <w:rFonts w:ascii="Century Gothic" w:hAnsi="Century Gothic" w:cs="Mongolian Baiti"/>
                <w:sz w:val="20"/>
                <w:szCs w:val="20"/>
                <w:lang w:val="es-ES_tradnl"/>
              </w:rPr>
              <w:t xml:space="preserve">Número de socios de la sociedad civil impactados, formales o informales, previstos en el proyecto (con o sin retrocesión) </w:t>
            </w:r>
            <w:r w:rsidRPr="00F2076E">
              <w:rPr>
                <w:rFonts w:ascii="Century Gothic" w:hAnsi="Century Gothic" w:cs="Mongolian Baiti"/>
                <w:b/>
                <w:sz w:val="20"/>
                <w:szCs w:val="20"/>
                <w:u w:val="single"/>
                <w:lang w:val="es-ES_tradnl"/>
              </w:rPr>
              <w:t xml:space="preserve"> </w:t>
            </w:r>
          </w:p>
        </w:tc>
        <w:tc>
          <w:tcPr>
            <w:tcW w:w="1050" w:type="dxa"/>
          </w:tcPr>
          <w:p w14:paraId="16D01828" w14:textId="77777777" w:rsidR="00887772" w:rsidRPr="00F2076E" w:rsidRDefault="00887772" w:rsidP="00887772">
            <w:pPr>
              <w:jc w:val="center"/>
              <w:rPr>
                <w:rFonts w:ascii="Century Gothic" w:hAnsi="Century Gothic" w:cs="Mongolian Baiti"/>
                <w:sz w:val="20"/>
                <w:szCs w:val="20"/>
                <w:lang w:val="es-ES_tradnl"/>
              </w:rPr>
            </w:pPr>
          </w:p>
          <w:p w14:paraId="483B843B" w14:textId="7ACCC392" w:rsidR="00887772" w:rsidRPr="00F2076E" w:rsidRDefault="00BF5DBF" w:rsidP="00887772">
            <w:pPr>
              <w:jc w:val="center"/>
              <w:rPr>
                <w:rFonts w:ascii="Century Gothic" w:hAnsi="Century Gothic" w:cs="Mongolian Baiti"/>
                <w:b/>
                <w:sz w:val="20"/>
                <w:szCs w:val="20"/>
                <w:u w:val="single"/>
                <w:lang w:val="es-ES_tradnl"/>
              </w:rPr>
            </w:pPr>
            <w:r w:rsidRPr="00F2076E">
              <w:rPr>
                <w:rFonts w:ascii="Century Gothic" w:eastAsia="Times New Roman" w:hAnsi="Century Gothic" w:cs="Mongolian Baiti"/>
                <w:bCs/>
                <w:color w:val="000000"/>
                <w:sz w:val="20"/>
                <w:szCs w:val="20"/>
                <w:lang w:val="es-ES_tradnl" w:eastAsia="fr-FR"/>
              </w:rPr>
              <w:t>Número</w:t>
            </w:r>
          </w:p>
        </w:tc>
        <w:tc>
          <w:tcPr>
            <w:tcW w:w="1867" w:type="dxa"/>
          </w:tcPr>
          <w:p w14:paraId="2E4CB323" w14:textId="77777777" w:rsidR="00887772" w:rsidRPr="00F2076E" w:rsidRDefault="00887772" w:rsidP="00887772">
            <w:pPr>
              <w:jc w:val="center"/>
              <w:rPr>
                <w:rFonts w:ascii="Century Gothic" w:hAnsi="Century Gothic" w:cs="Mongolian Baiti"/>
                <w:b/>
                <w:sz w:val="20"/>
                <w:szCs w:val="20"/>
                <w:u w:val="single"/>
                <w:lang w:val="es-ES_tradnl"/>
              </w:rPr>
            </w:pPr>
          </w:p>
        </w:tc>
        <w:tc>
          <w:tcPr>
            <w:tcW w:w="2134" w:type="dxa"/>
          </w:tcPr>
          <w:p w14:paraId="4F81082D" w14:textId="77777777" w:rsidR="00887772" w:rsidRPr="00F2076E" w:rsidRDefault="00887772" w:rsidP="00887772">
            <w:pPr>
              <w:jc w:val="center"/>
              <w:rPr>
                <w:rFonts w:ascii="Century Gothic" w:hAnsi="Century Gothic" w:cs="Mongolian Baiti"/>
                <w:b/>
                <w:sz w:val="20"/>
                <w:szCs w:val="20"/>
                <w:u w:val="single"/>
                <w:lang w:val="es-ES_tradnl"/>
              </w:rPr>
            </w:pPr>
          </w:p>
        </w:tc>
      </w:tr>
      <w:tr w:rsidR="00887772" w:rsidRPr="00F2076E" w14:paraId="40E7B4B8" w14:textId="77777777" w:rsidTr="00DA0D42">
        <w:tc>
          <w:tcPr>
            <w:tcW w:w="4718" w:type="dxa"/>
          </w:tcPr>
          <w:p w14:paraId="712AB880" w14:textId="57BB61C8" w:rsidR="00887772" w:rsidRPr="00F2076E" w:rsidRDefault="00F23D55" w:rsidP="00887772">
            <w:pPr>
              <w:tabs>
                <w:tab w:val="left" w:pos="851"/>
              </w:tabs>
              <w:jc w:val="both"/>
              <w:rPr>
                <w:rFonts w:ascii="Century Gothic" w:hAnsi="Century Gothic" w:cs="Mongolian Baiti"/>
                <w:sz w:val="20"/>
                <w:szCs w:val="20"/>
                <w:lang w:val="es-ES_tradnl"/>
              </w:rPr>
            </w:pPr>
            <w:r w:rsidRPr="00F2076E">
              <w:rPr>
                <w:rFonts w:ascii="Century Gothic" w:hAnsi="Century Gothic" w:cs="Mongolian Baiti"/>
                <w:sz w:val="20"/>
                <w:szCs w:val="20"/>
                <w:lang w:val="es-ES_tradnl"/>
              </w:rPr>
              <w:t>Monto acumulado de retrocesiones previstas</w:t>
            </w:r>
          </w:p>
        </w:tc>
        <w:tc>
          <w:tcPr>
            <w:tcW w:w="1050" w:type="dxa"/>
          </w:tcPr>
          <w:p w14:paraId="0EF4F420" w14:textId="77777777" w:rsidR="00887772" w:rsidRPr="00F2076E" w:rsidRDefault="00887772" w:rsidP="00887772">
            <w:pPr>
              <w:jc w:val="center"/>
              <w:rPr>
                <w:rFonts w:ascii="Century Gothic" w:hAnsi="Century Gothic" w:cs="Mongolian Baiti"/>
                <w:sz w:val="20"/>
                <w:szCs w:val="20"/>
                <w:lang w:val="es-ES_tradnl"/>
              </w:rPr>
            </w:pPr>
            <w:r w:rsidRPr="00F2076E">
              <w:rPr>
                <w:rFonts w:ascii="Century Gothic" w:hAnsi="Century Gothic" w:cs="Mongolian Baiti"/>
                <w:sz w:val="20"/>
                <w:szCs w:val="20"/>
                <w:lang w:val="es-ES_tradnl"/>
              </w:rPr>
              <w:t>€</w:t>
            </w:r>
          </w:p>
        </w:tc>
        <w:tc>
          <w:tcPr>
            <w:tcW w:w="1867" w:type="dxa"/>
          </w:tcPr>
          <w:p w14:paraId="66461935" w14:textId="77777777" w:rsidR="00887772" w:rsidRPr="00F2076E" w:rsidRDefault="00887772" w:rsidP="00887772">
            <w:pPr>
              <w:jc w:val="center"/>
              <w:rPr>
                <w:rFonts w:ascii="Century Gothic" w:hAnsi="Century Gothic" w:cs="Mongolian Baiti"/>
                <w:b/>
                <w:sz w:val="20"/>
                <w:szCs w:val="20"/>
                <w:u w:val="single"/>
                <w:lang w:val="es-ES_tradnl"/>
              </w:rPr>
            </w:pPr>
          </w:p>
        </w:tc>
        <w:tc>
          <w:tcPr>
            <w:tcW w:w="2134" w:type="dxa"/>
          </w:tcPr>
          <w:p w14:paraId="2A41FF31" w14:textId="77777777" w:rsidR="00887772" w:rsidRPr="00F2076E" w:rsidRDefault="00887772" w:rsidP="00887772">
            <w:pPr>
              <w:jc w:val="center"/>
              <w:rPr>
                <w:rFonts w:ascii="Century Gothic" w:hAnsi="Century Gothic" w:cs="Mongolian Baiti"/>
                <w:b/>
                <w:sz w:val="20"/>
                <w:szCs w:val="20"/>
                <w:u w:val="single"/>
                <w:lang w:val="es-ES_tradnl"/>
              </w:rPr>
            </w:pPr>
          </w:p>
        </w:tc>
      </w:tr>
    </w:tbl>
    <w:p w14:paraId="4D076037" w14:textId="5BF77C1D" w:rsidR="00215FD3" w:rsidRPr="00F2076E" w:rsidRDefault="00887772" w:rsidP="00F23D55">
      <w:pPr>
        <w:rPr>
          <w:rFonts w:ascii="Century Gothic" w:eastAsia="Times New Roman" w:hAnsi="Century Gothic" w:cs="Mongolian Baiti"/>
          <w:b/>
          <w:caps/>
          <w:sz w:val="24"/>
          <w:szCs w:val="24"/>
          <w:lang w:val="es-ES_tradnl" w:eastAsia="fr-FR"/>
        </w:rPr>
      </w:pPr>
      <w:r w:rsidRPr="00F2076E">
        <w:rPr>
          <w:rFonts w:ascii="Century Gothic" w:eastAsia="Times New Roman" w:hAnsi="Century Gothic" w:cs="Mongolian Baiti"/>
          <w:b/>
          <w:caps/>
          <w:sz w:val="24"/>
          <w:szCs w:val="24"/>
          <w:lang w:val="es-ES_tradnl" w:eastAsia="fr-FR"/>
        </w:rPr>
        <w:br w:type="page"/>
      </w:r>
    </w:p>
    <w:p w14:paraId="2F030C6D" w14:textId="001FC8E1" w:rsidR="007818ED" w:rsidRPr="00F2076E" w:rsidRDefault="007818ED" w:rsidP="007818ED">
      <w:pPr>
        <w:tabs>
          <w:tab w:val="left" w:pos="284"/>
        </w:tabs>
        <w:spacing w:after="0" w:line="240" w:lineRule="auto"/>
        <w:rPr>
          <w:rFonts w:ascii="Century Gothic" w:eastAsia="Times New Roman" w:hAnsi="Century Gothic" w:cs="Times New Roman"/>
          <w:b/>
          <w:sz w:val="28"/>
          <w:szCs w:val="28"/>
          <w:u w:val="single"/>
          <w:lang w:val="es-ES_tradnl" w:eastAsia="fr-FR"/>
        </w:rPr>
      </w:pPr>
      <w:r w:rsidRPr="00F2076E">
        <w:rPr>
          <w:rFonts w:ascii="Century Gothic" w:eastAsia="Times New Roman" w:hAnsi="Century Gothic" w:cs="Times New Roman"/>
          <w:b/>
          <w:sz w:val="28"/>
          <w:szCs w:val="28"/>
          <w:u w:val="single"/>
          <w:lang w:val="es-ES_tradnl" w:eastAsia="fr-FR"/>
        </w:rPr>
        <w:t xml:space="preserve">II. </w:t>
      </w:r>
      <w:r w:rsidR="0008656B" w:rsidRPr="00F2076E">
        <w:rPr>
          <w:rFonts w:ascii="Century Gothic" w:eastAsia="Times New Roman" w:hAnsi="Century Gothic" w:cs="Times New Roman"/>
          <w:b/>
          <w:sz w:val="28"/>
          <w:szCs w:val="28"/>
          <w:u w:val="single"/>
          <w:lang w:val="es-ES_tradnl" w:eastAsia="fr-FR"/>
        </w:rPr>
        <w:t>INFORME</w:t>
      </w:r>
      <w:r w:rsidRPr="00F2076E">
        <w:rPr>
          <w:rFonts w:ascii="Century Gothic" w:eastAsia="Times New Roman" w:hAnsi="Century Gothic" w:cs="Times New Roman"/>
          <w:b/>
          <w:sz w:val="28"/>
          <w:szCs w:val="28"/>
          <w:u w:val="single"/>
          <w:lang w:val="es-ES_tradnl" w:eastAsia="fr-FR"/>
        </w:rPr>
        <w:t xml:space="preserve"> FINANCIER</w:t>
      </w:r>
      <w:r w:rsidR="0008656B" w:rsidRPr="00F2076E">
        <w:rPr>
          <w:rFonts w:ascii="Century Gothic" w:eastAsia="Times New Roman" w:hAnsi="Century Gothic" w:cs="Times New Roman"/>
          <w:b/>
          <w:sz w:val="28"/>
          <w:szCs w:val="28"/>
          <w:u w:val="single"/>
          <w:lang w:val="es-ES_tradnl" w:eastAsia="fr-FR"/>
        </w:rPr>
        <w:t>O</w:t>
      </w:r>
      <w:r w:rsidRPr="00F2076E">
        <w:rPr>
          <w:rFonts w:ascii="Century Gothic" w:eastAsia="Times New Roman" w:hAnsi="Century Gothic" w:cs="Times New Roman"/>
          <w:b/>
          <w:sz w:val="28"/>
          <w:szCs w:val="28"/>
          <w:u w:val="single"/>
          <w:lang w:val="es-ES_tradnl" w:eastAsia="fr-FR"/>
        </w:rPr>
        <w:t xml:space="preserve"> </w:t>
      </w:r>
    </w:p>
    <w:p w14:paraId="23008166" w14:textId="77777777" w:rsidR="007818ED" w:rsidRPr="00F2076E" w:rsidRDefault="007818ED" w:rsidP="007818ED">
      <w:pPr>
        <w:tabs>
          <w:tab w:val="left" w:pos="284"/>
        </w:tabs>
        <w:spacing w:after="0" w:line="240" w:lineRule="auto"/>
        <w:rPr>
          <w:rFonts w:ascii="Century Gothic" w:eastAsia="Times New Roman" w:hAnsi="Century Gothic" w:cs="Times New Roman"/>
          <w:b/>
          <w:sz w:val="28"/>
          <w:szCs w:val="28"/>
          <w:u w:val="single"/>
          <w:lang w:val="es-ES_tradnl" w:eastAsia="fr-FR"/>
        </w:rPr>
      </w:pPr>
    </w:p>
    <w:p w14:paraId="0EC7DD5D" w14:textId="40615E25" w:rsidR="0008656B" w:rsidRPr="00F2076E" w:rsidRDefault="0008656B"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La plantilla Excel para el informe financiero y las instrucciones para llenarla se encuentra</w:t>
      </w:r>
      <w:r w:rsidR="00F23D55" w:rsidRPr="00F2076E">
        <w:rPr>
          <w:rFonts w:ascii="Century Gothic" w:eastAsia="Times New Roman" w:hAnsi="Century Gothic" w:cs="Times New Roman"/>
          <w:i/>
          <w:color w:val="1F497D" w:themeColor="text2"/>
          <w:lang w:val="es-ES_tradnl" w:eastAsia="fr-FR"/>
        </w:rPr>
        <w:t>n</w:t>
      </w:r>
      <w:r w:rsidRPr="00F2076E">
        <w:rPr>
          <w:rFonts w:ascii="Century Gothic" w:eastAsia="Times New Roman" w:hAnsi="Century Gothic" w:cs="Times New Roman"/>
          <w:i/>
          <w:color w:val="1F497D" w:themeColor="text2"/>
          <w:lang w:val="es-ES_tradnl" w:eastAsia="fr-FR"/>
        </w:rPr>
        <w:t xml:space="preserve"> en el sitio web de la AFD.</w:t>
      </w:r>
    </w:p>
    <w:p w14:paraId="52601626" w14:textId="77777777" w:rsidR="00C6041C" w:rsidRPr="00F2076E" w:rsidRDefault="00C6041C"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p>
    <w:p w14:paraId="4B3E7E41" w14:textId="017F496F" w:rsidR="00C6041C" w:rsidRPr="00F2076E" w:rsidRDefault="00C6041C"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s-ES_tradnl" w:eastAsia="fr-FR"/>
        </w:rPr>
      </w:pPr>
      <w:r w:rsidRPr="00F2076E">
        <w:rPr>
          <w:rFonts w:ascii="Century Gothic" w:eastAsia="Times New Roman" w:hAnsi="Century Gothic" w:cs="Times New Roman"/>
          <w:i/>
          <w:color w:val="1F497D" w:themeColor="text2"/>
          <w:lang w:val="es-ES_tradnl" w:eastAsia="fr-FR"/>
        </w:rPr>
        <w:t>Es obligatorio entregar juntos el informe financiero y el informe técnico. Su presentación debe ser muy precisa, pulcra y coherente.</w:t>
      </w:r>
    </w:p>
    <w:p w14:paraId="7BDC463A" w14:textId="77777777" w:rsidR="009F1326" w:rsidRPr="00F2076E" w:rsidRDefault="009F1326" w:rsidP="007818ED">
      <w:pPr>
        <w:spacing w:after="0" w:line="240" w:lineRule="auto"/>
        <w:jc w:val="both"/>
        <w:rPr>
          <w:rFonts w:ascii="Century Gothic" w:eastAsia="Times New Roman" w:hAnsi="Century Gothic" w:cs="Calibri"/>
          <w:i/>
          <w:color w:val="365F91"/>
          <w:lang w:val="es-ES_tradnl" w:eastAsia="fr-FR"/>
        </w:rPr>
      </w:pPr>
    </w:p>
    <w:p w14:paraId="52FDC2EB" w14:textId="77777777" w:rsidR="00AD7CE7" w:rsidRPr="00F2076E" w:rsidRDefault="00AD7CE7" w:rsidP="007818ED">
      <w:pPr>
        <w:spacing w:after="0" w:line="240" w:lineRule="auto"/>
        <w:jc w:val="both"/>
        <w:rPr>
          <w:rFonts w:ascii="Century Gothic" w:eastAsia="Times New Roman" w:hAnsi="Century Gothic" w:cs="Calibri"/>
          <w:i/>
          <w:color w:val="365F91"/>
          <w:lang w:val="es-ES_tradnl" w:eastAsia="fr-FR"/>
        </w:rPr>
      </w:pPr>
    </w:p>
    <w:p w14:paraId="57F5E17C" w14:textId="77777777" w:rsidR="00AD7CE7" w:rsidRPr="00F2076E" w:rsidRDefault="00AD7CE7" w:rsidP="00AD7CE7">
      <w:pPr>
        <w:numPr>
          <w:ilvl w:val="0"/>
          <w:numId w:val="32"/>
        </w:numPr>
        <w:spacing w:after="0" w:line="240" w:lineRule="auto"/>
        <w:rPr>
          <w:rFonts w:ascii="Century Gothic" w:hAnsi="Century Gothic" w:cs="Times New Roman"/>
          <w:b/>
          <w:color w:val="0070C0"/>
          <w:sz w:val="24"/>
          <w:szCs w:val="24"/>
          <w:u w:val="single"/>
          <w:lang w:val="es-ES_tradnl"/>
        </w:rPr>
      </w:pPr>
      <w:r w:rsidRPr="00F2076E">
        <w:rPr>
          <w:rFonts w:ascii="Century Gothic" w:hAnsi="Century Gothic" w:cs="Times New Roman"/>
          <w:b/>
          <w:sz w:val="24"/>
          <w:szCs w:val="24"/>
          <w:u w:val="single"/>
          <w:lang w:val="es-ES_tradnl"/>
        </w:rPr>
        <w:t xml:space="preserve">Introducción </w:t>
      </w:r>
    </w:p>
    <w:p w14:paraId="2F69DFB1" w14:textId="77777777" w:rsidR="00AD7CE7" w:rsidRPr="00F2076E" w:rsidRDefault="00AD7CE7" w:rsidP="00AD7CE7">
      <w:pPr>
        <w:spacing w:after="0"/>
        <w:rPr>
          <w:rFonts w:ascii="Century Gothic" w:hAnsi="Century Gothic" w:cs="Times New Roman"/>
          <w:b/>
          <w:u w:val="single"/>
          <w:lang w:val="es-ES_tradnl"/>
        </w:rPr>
      </w:pPr>
    </w:p>
    <w:p w14:paraId="184BDBCB" w14:textId="77777777" w:rsidR="00AD7CE7" w:rsidRPr="00F2076E" w:rsidRDefault="00AD7CE7" w:rsidP="00AD7CE7">
      <w:pPr>
        <w:spacing w:after="0"/>
        <w:rPr>
          <w:rFonts w:ascii="Century Gothic" w:hAnsi="Century Gothic" w:cs="Times New Roman"/>
          <w:i/>
          <w:color w:val="365F91"/>
          <w:lang w:val="es-ES_tradnl"/>
        </w:rPr>
      </w:pPr>
      <w:r w:rsidRPr="00F2076E">
        <w:rPr>
          <w:rFonts w:ascii="Century Gothic" w:hAnsi="Century Gothic" w:cs="Times New Roman"/>
          <w:i/>
          <w:color w:val="365F91"/>
          <w:lang w:val="es-ES_tradnl"/>
        </w:rPr>
        <w:t xml:space="preserve">Se pide a las OSC que recuerden las Notificaciones de No Objeción obtenidas de la AFD en el caso de variaciones inferiores o superiores a 20% del total global de cada una de las categorías presupuestarias (si las tuvieron). </w:t>
      </w:r>
    </w:p>
    <w:p w14:paraId="313BABAD" w14:textId="77777777" w:rsidR="00AD7CE7" w:rsidRPr="00F2076E" w:rsidRDefault="00AD7CE7" w:rsidP="00AD7CE7">
      <w:pPr>
        <w:spacing w:after="0"/>
        <w:rPr>
          <w:rFonts w:ascii="Century Gothic" w:hAnsi="Century Gothic" w:cs="Times New Roman"/>
          <w:i/>
          <w:color w:val="365F91"/>
          <w:lang w:val="es-ES_tradnl"/>
        </w:rPr>
      </w:pPr>
    </w:p>
    <w:p w14:paraId="5935D6C6" w14:textId="77777777" w:rsidR="00AD7CE7" w:rsidRPr="00F2076E" w:rsidRDefault="00AD7CE7" w:rsidP="00AD7CE7">
      <w:pPr>
        <w:spacing w:after="0"/>
        <w:rPr>
          <w:rFonts w:ascii="Century Gothic" w:hAnsi="Century Gothic" w:cs="Times New Roman"/>
          <w:i/>
          <w:color w:val="365F91"/>
          <w:lang w:val="es-ES_tradnl"/>
        </w:rPr>
      </w:pPr>
      <w:r w:rsidRPr="00F2076E">
        <w:rPr>
          <w:rFonts w:ascii="Century Gothic" w:hAnsi="Century Gothic" w:cs="Times New Roman"/>
          <w:i/>
          <w:color w:val="365F91"/>
          <w:lang w:val="es-ES_tradnl"/>
        </w:rPr>
        <w:t xml:space="preserve">Explique cualquier diferencia inferior o superior a 10% en las categorías de gastos realizados, respecto al presupuesto previsto inicial de esa parte del proyecto (o del presupuesto revisado, dado el caso). </w:t>
      </w:r>
    </w:p>
    <w:p w14:paraId="017D5C59" w14:textId="77777777" w:rsidR="00AD7CE7" w:rsidRPr="00F2076E" w:rsidRDefault="00AD7CE7" w:rsidP="00AD7CE7">
      <w:pPr>
        <w:spacing w:after="0"/>
        <w:rPr>
          <w:rFonts w:ascii="Century Gothic" w:hAnsi="Century Gothic" w:cs="Times New Roman"/>
          <w:i/>
          <w:color w:val="365F91"/>
          <w:lang w:val="es-ES_tradnl"/>
        </w:rPr>
      </w:pPr>
    </w:p>
    <w:p w14:paraId="414C83D2" w14:textId="7C1960F7" w:rsidR="00AD7CE7" w:rsidRPr="00F2076E" w:rsidRDefault="00AD7CE7" w:rsidP="00AD7CE7">
      <w:pPr>
        <w:spacing w:after="0"/>
        <w:rPr>
          <w:rFonts w:ascii="Century Gothic" w:hAnsi="Century Gothic" w:cs="Times New Roman"/>
          <w:i/>
          <w:color w:val="365F91"/>
          <w:lang w:val="es-ES_tradnl"/>
        </w:rPr>
      </w:pPr>
      <w:r w:rsidRPr="00F2076E">
        <w:rPr>
          <w:rFonts w:ascii="Century Gothic" w:hAnsi="Century Gothic" w:cs="Times New Roman"/>
          <w:i/>
          <w:color w:val="365F91"/>
          <w:lang w:val="es-ES_tradnl"/>
        </w:rPr>
        <w:t xml:space="preserve">Recuerde si recibió nuevos financiamientos para el proyecto (financiador, importe, período eventualmente concernido por su cofinanciamiento) durante el desarrollo del proyecto. </w:t>
      </w:r>
    </w:p>
    <w:p w14:paraId="43364C8D" w14:textId="77777777" w:rsidR="007818ED" w:rsidRPr="00F2076E" w:rsidRDefault="007818ED" w:rsidP="007818ED">
      <w:pPr>
        <w:spacing w:after="0" w:line="240" w:lineRule="auto"/>
        <w:jc w:val="both"/>
        <w:rPr>
          <w:rFonts w:ascii="Century Gothic" w:eastAsia="Times New Roman" w:hAnsi="Century Gothic" w:cs="Times New Roman"/>
          <w:b/>
          <w:sz w:val="24"/>
          <w:szCs w:val="24"/>
          <w:u w:val="single"/>
          <w:lang w:val="es-ES_tradnl" w:eastAsia="fr-FR"/>
        </w:rPr>
      </w:pPr>
    </w:p>
    <w:p w14:paraId="3BD4CE74" w14:textId="77777777" w:rsidR="007818ED" w:rsidRPr="00F2076E" w:rsidRDefault="007818ED" w:rsidP="00AD7CE7">
      <w:pPr>
        <w:spacing w:after="0" w:line="240" w:lineRule="auto"/>
        <w:jc w:val="both"/>
        <w:rPr>
          <w:rFonts w:ascii="Century Gothic" w:eastAsia="Times New Roman" w:hAnsi="Century Gothic" w:cs="Times New Roman"/>
          <w:b/>
          <w:bCs/>
          <w:sz w:val="24"/>
          <w:szCs w:val="24"/>
          <w:highlight w:val="yellow"/>
          <w:lang w:val="es-ES_tradnl" w:eastAsia="fr-FR"/>
        </w:rPr>
      </w:pPr>
    </w:p>
    <w:p w14:paraId="6E010191" w14:textId="77777777" w:rsidR="009F1326" w:rsidRPr="00F2076E" w:rsidRDefault="009F1326" w:rsidP="007818ED">
      <w:pPr>
        <w:spacing w:after="0" w:line="240" w:lineRule="auto"/>
        <w:ind w:left="720"/>
        <w:jc w:val="both"/>
        <w:rPr>
          <w:rFonts w:ascii="Century Gothic" w:eastAsia="Times New Roman" w:hAnsi="Century Gothic" w:cs="Times New Roman"/>
          <w:b/>
          <w:bCs/>
          <w:sz w:val="24"/>
          <w:szCs w:val="24"/>
          <w:highlight w:val="yellow"/>
          <w:lang w:val="es-ES_tradnl" w:eastAsia="fr-FR"/>
        </w:rPr>
      </w:pPr>
    </w:p>
    <w:p w14:paraId="32D6CDF4" w14:textId="77777777" w:rsidR="00AD7CE7" w:rsidRPr="00F2076E" w:rsidRDefault="00AD7CE7" w:rsidP="00AD7CE7">
      <w:pPr>
        <w:numPr>
          <w:ilvl w:val="0"/>
          <w:numId w:val="32"/>
        </w:numPr>
        <w:spacing w:after="0" w:line="240" w:lineRule="auto"/>
        <w:rPr>
          <w:rFonts w:ascii="Century Gothic" w:hAnsi="Century Gothic" w:cs="Times New Roman"/>
          <w:b/>
          <w:sz w:val="24"/>
          <w:szCs w:val="24"/>
          <w:u w:val="single"/>
          <w:lang w:val="es-ES_tradnl"/>
        </w:rPr>
      </w:pPr>
      <w:r w:rsidRPr="00F2076E">
        <w:rPr>
          <w:rFonts w:ascii="Century Gothic" w:hAnsi="Century Gothic" w:cs="Times New Roman"/>
          <w:b/>
          <w:sz w:val="24"/>
          <w:szCs w:val="24"/>
          <w:u w:val="single"/>
          <w:lang w:val="es-ES_tradnl"/>
        </w:rPr>
        <w:t xml:space="preserve">Cuadro financiero </w:t>
      </w:r>
    </w:p>
    <w:p w14:paraId="79FA63F7" w14:textId="77777777" w:rsidR="007818ED" w:rsidRPr="00F2076E" w:rsidRDefault="007818ED" w:rsidP="007818ED">
      <w:pPr>
        <w:spacing w:after="0" w:line="240" w:lineRule="auto"/>
        <w:jc w:val="both"/>
        <w:rPr>
          <w:rFonts w:ascii="Century Gothic" w:eastAsia="Times New Roman" w:hAnsi="Century Gothic" w:cs="Times New Roman"/>
          <w:i/>
          <w:color w:val="0000FF"/>
          <w:lang w:val="es-ES_tradnl" w:eastAsia="fr-FR"/>
        </w:rPr>
      </w:pPr>
    </w:p>
    <w:p w14:paraId="0EAF0CB3"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El cuadro financiero siempre debe retomar todos los elementos validados por la AFD en la versión precedente (datos del convenio de financiamiento inicial, de las eventuales modificaciones y de las Notificaciones de No Objeción NDA obtenidas de la AFD).</w:t>
      </w:r>
    </w:p>
    <w:p w14:paraId="6C86E858"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p>
    <w:p w14:paraId="0E8C7673"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Complete las siguientes pestañas:</w:t>
      </w:r>
    </w:p>
    <w:p w14:paraId="3DA8E4A2"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w:t>
      </w:r>
      <w:r w:rsidRPr="00F2076E">
        <w:rPr>
          <w:rFonts w:ascii="Century Gothic" w:eastAsia="Times New Roman" w:hAnsi="Century Gothic" w:cs="Calibri"/>
          <w:i/>
          <w:color w:val="365F91"/>
          <w:lang w:val="es-ES_tradnl" w:eastAsia="fr-FR"/>
        </w:rPr>
        <w:tab/>
        <w:t xml:space="preserve">Gastos </w:t>
      </w:r>
    </w:p>
    <w:p w14:paraId="1357DFF0" w14:textId="77777777"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w:t>
      </w:r>
      <w:r w:rsidRPr="00F2076E">
        <w:rPr>
          <w:rFonts w:ascii="Century Gothic" w:eastAsia="Times New Roman" w:hAnsi="Century Gothic" w:cs="Calibri"/>
          <w:i/>
          <w:color w:val="365F91"/>
          <w:lang w:val="es-ES_tradnl" w:eastAsia="fr-FR"/>
        </w:rPr>
        <w:tab/>
        <w:t xml:space="preserve">Recursos </w:t>
      </w:r>
    </w:p>
    <w:p w14:paraId="19FFD69C" w14:textId="77777777" w:rsidR="00AA14EB"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w:t>
      </w:r>
      <w:r w:rsidRPr="00F2076E">
        <w:rPr>
          <w:rFonts w:ascii="Century Gothic" w:eastAsia="Times New Roman" w:hAnsi="Century Gothic" w:cs="Calibri"/>
          <w:i/>
          <w:color w:val="365F91"/>
          <w:lang w:val="es-ES_tradnl" w:eastAsia="fr-FR"/>
        </w:rPr>
        <w:tab/>
        <w:t>Valoraciones</w:t>
      </w:r>
    </w:p>
    <w:p w14:paraId="2868C522" w14:textId="40B2238E"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 </w:t>
      </w:r>
      <w:r w:rsidR="00AA14EB" w:rsidRPr="00F2076E">
        <w:rPr>
          <w:rFonts w:ascii="Century Gothic" w:eastAsia="Times New Roman" w:hAnsi="Century Gothic" w:cs="Calibri"/>
          <w:i/>
          <w:color w:val="365F91"/>
          <w:lang w:val="es-ES_tradnl" w:eastAsia="fr-FR"/>
        </w:rPr>
        <w:t>-</w:t>
      </w:r>
      <w:r w:rsidR="00AA14EB" w:rsidRPr="00F2076E">
        <w:rPr>
          <w:rFonts w:ascii="Century Gothic" w:eastAsia="Times New Roman" w:hAnsi="Century Gothic" w:cs="Calibri"/>
          <w:i/>
          <w:color w:val="365F91"/>
          <w:lang w:val="es-ES_tradnl" w:eastAsia="fr-FR"/>
        </w:rPr>
        <w:tab/>
      </w:r>
      <w:r w:rsidR="00AA14EB">
        <w:rPr>
          <w:rFonts w:ascii="Century Gothic" w:eastAsia="Times New Roman" w:hAnsi="Century Gothic" w:cs="Calibri"/>
          <w:i/>
          <w:color w:val="365F91"/>
          <w:lang w:val="es-ES_tradnl" w:eastAsia="fr-FR"/>
        </w:rPr>
        <w:t>Planificación de RRHH</w:t>
      </w:r>
      <w:r w:rsidRPr="00F2076E">
        <w:rPr>
          <w:rFonts w:ascii="Century Gothic" w:eastAsia="Times New Roman" w:hAnsi="Century Gothic" w:cs="Calibri"/>
          <w:i/>
          <w:color w:val="365F91"/>
          <w:lang w:val="es-ES_tradnl" w:eastAsia="fr-FR"/>
        </w:rPr>
        <w:t xml:space="preserve"> </w:t>
      </w:r>
    </w:p>
    <w:p w14:paraId="565F82E4" w14:textId="04BAD2C0" w:rsidR="001F5349" w:rsidRPr="00F2076E" w:rsidRDefault="001F5349" w:rsidP="001F5349">
      <w:pPr>
        <w:spacing w:after="0" w:line="240" w:lineRule="auto"/>
        <w:jc w:val="both"/>
        <w:rPr>
          <w:rFonts w:ascii="Century Gothic" w:eastAsia="Times New Roman" w:hAnsi="Century Gothic" w:cs="Calibri"/>
          <w:i/>
          <w:color w:val="365F91"/>
          <w:lang w:val="es-ES_tradnl" w:eastAsia="fr-FR"/>
        </w:rPr>
      </w:pPr>
      <w:r w:rsidRPr="00F2076E">
        <w:rPr>
          <w:rFonts w:ascii="Century Gothic" w:eastAsia="Times New Roman" w:hAnsi="Century Gothic" w:cs="Calibri"/>
          <w:i/>
          <w:color w:val="365F91"/>
          <w:lang w:val="es-ES_tradnl" w:eastAsia="fr-FR"/>
        </w:rPr>
        <w:t xml:space="preserve">- </w:t>
      </w:r>
      <w:r w:rsidRPr="00F2076E">
        <w:rPr>
          <w:rFonts w:ascii="Century Gothic" w:eastAsia="Times New Roman" w:hAnsi="Century Gothic" w:cs="Calibri"/>
          <w:i/>
          <w:color w:val="365F91"/>
          <w:lang w:val="es-ES_tradnl" w:eastAsia="fr-FR"/>
        </w:rPr>
        <w:tab/>
        <w:t>Distribución por país</w:t>
      </w:r>
    </w:p>
    <w:p w14:paraId="41CB5A9E" w14:textId="77777777" w:rsidR="007818ED" w:rsidRPr="00F2076E" w:rsidRDefault="007818ED" w:rsidP="007818ED">
      <w:pPr>
        <w:spacing w:after="0" w:line="240" w:lineRule="auto"/>
        <w:jc w:val="both"/>
        <w:rPr>
          <w:rFonts w:ascii="Century Gothic" w:eastAsia="Times New Roman" w:hAnsi="Century Gothic" w:cs="Calibri"/>
          <w:i/>
          <w:color w:val="365F91"/>
          <w:lang w:val="es-ES_tradnl" w:eastAsia="fr-FR"/>
        </w:rPr>
      </w:pPr>
    </w:p>
    <w:p w14:paraId="22D7FF14" w14:textId="77777777" w:rsidR="00887772" w:rsidRPr="00F2076E" w:rsidRDefault="00887772">
      <w:pPr>
        <w:rPr>
          <w:rFonts w:ascii="Century Gothic" w:hAnsi="Century Gothic"/>
          <w:lang w:val="es-ES_tradnl"/>
        </w:rPr>
      </w:pPr>
    </w:p>
    <w:sectPr w:rsidR="00887772" w:rsidRPr="00F2076E" w:rsidSect="00887772">
      <w:headerReference w:type="default" r:id="rId9"/>
      <w:footerReference w:type="default" r:id="rId10"/>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4F1C0" w14:textId="77777777" w:rsidR="005C3C70" w:rsidRDefault="005C3C70" w:rsidP="00215FD3">
      <w:pPr>
        <w:spacing w:after="0" w:line="240" w:lineRule="auto"/>
      </w:pPr>
      <w:r>
        <w:separator/>
      </w:r>
    </w:p>
  </w:endnote>
  <w:endnote w:type="continuationSeparator" w:id="0">
    <w:p w14:paraId="66CA1BD5" w14:textId="77777777" w:rsidR="005C3C70" w:rsidRDefault="005C3C70"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389B8D6D" w:rsidR="00BF5DBF" w:rsidRDefault="00BF5DBF">
        <w:pPr>
          <w:pStyle w:val="Pieddepage"/>
          <w:jc w:val="right"/>
        </w:pPr>
        <w:r>
          <w:fldChar w:fldCharType="begin"/>
        </w:r>
        <w:r>
          <w:instrText>PAGE   \* MERGEFORMAT</w:instrText>
        </w:r>
        <w:r>
          <w:fldChar w:fldCharType="separate"/>
        </w:r>
        <w:r w:rsidR="00383CB6">
          <w:rPr>
            <w:noProof/>
          </w:rPr>
          <w:t>2</w:t>
        </w:r>
        <w:r>
          <w:fldChar w:fldCharType="end"/>
        </w:r>
      </w:p>
    </w:sdtContent>
  </w:sdt>
  <w:p w14:paraId="4ECA6067" w14:textId="7F2E8254" w:rsidR="00BF5DBF" w:rsidRPr="00837AEE" w:rsidRDefault="00BF5DBF">
    <w:pPr>
      <w:pStyle w:val="Pieddepage"/>
      <w:rPr>
        <w:rFonts w:ascii="Times New Roman" w:hAnsi="Times New Roman" w:cs="Times New Roman"/>
        <w:sz w:val="20"/>
        <w:szCs w:val="20"/>
        <w:lang w:val="es-ES_tradnl"/>
      </w:rPr>
    </w:pPr>
    <w:r w:rsidRPr="00837AEE">
      <w:rPr>
        <w:rFonts w:ascii="Times New Roman" w:hAnsi="Times New Roman" w:cs="Times New Roman"/>
        <w:sz w:val="20"/>
        <w:szCs w:val="20"/>
        <w:lang w:val="es-ES_tradnl"/>
      </w:rPr>
      <w:t>Informe de ejecución final</w:t>
    </w:r>
    <w:r>
      <w:rPr>
        <w:rFonts w:ascii="Times New Roman" w:hAnsi="Times New Roman" w:cs="Times New Roman"/>
        <w:sz w:val="20"/>
        <w:szCs w:val="20"/>
        <w:lang w:val="es-ES_tradnl"/>
      </w:rPr>
      <w:t xml:space="preserve"> multipaís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A9A08" w14:textId="77777777" w:rsidR="005C3C70" w:rsidRDefault="005C3C70" w:rsidP="00215FD3">
      <w:pPr>
        <w:spacing w:after="0" w:line="240" w:lineRule="auto"/>
      </w:pPr>
      <w:r>
        <w:separator/>
      </w:r>
    </w:p>
  </w:footnote>
  <w:footnote w:type="continuationSeparator" w:id="0">
    <w:p w14:paraId="25EF6122" w14:textId="77777777" w:rsidR="005C3C70" w:rsidRDefault="005C3C70" w:rsidP="00215FD3">
      <w:pPr>
        <w:spacing w:after="0" w:line="240" w:lineRule="auto"/>
      </w:pPr>
      <w:r>
        <w:continuationSeparator/>
      </w:r>
    </w:p>
  </w:footnote>
  <w:footnote w:id="1">
    <w:p w14:paraId="00BC932C" w14:textId="77777777" w:rsidR="00BF5DBF" w:rsidRPr="00383CB6" w:rsidRDefault="00BF5DBF" w:rsidP="009C34A9">
      <w:pPr>
        <w:pStyle w:val="Notedebasdepage"/>
        <w:rPr>
          <w:lang w:val="es-419"/>
        </w:rPr>
      </w:pPr>
      <w:r w:rsidRPr="002E765E">
        <w:rPr>
          <w:rStyle w:val="Appelnotedebasdep"/>
          <w:vertAlign w:val="superscript"/>
        </w:rPr>
        <w:footnoteRef/>
      </w:r>
      <w:r w:rsidRPr="00383CB6">
        <w:rPr>
          <w:lang w:val="es-419"/>
        </w:rPr>
        <w:t xml:space="preserve"> </w:t>
      </w:r>
      <w:r>
        <w:rPr>
          <w:lang w:val="es-ES"/>
        </w:rPr>
        <w:t>R</w:t>
      </w:r>
      <w:r w:rsidRPr="002E765E">
        <w:rPr>
          <w:lang w:val="es-ES"/>
        </w:rPr>
        <w:t>emitirse a las fechas indicadas en el convenio de financiamiento</w:t>
      </w:r>
      <w:r>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AE618" w14:textId="2D2B04E6" w:rsidR="00BF5DBF" w:rsidRPr="007651A3" w:rsidRDefault="00BF5DBF" w:rsidP="00204EB7">
    <w:pPr>
      <w:pStyle w:val="En-tte"/>
      <w:ind w:right="360"/>
      <w:rPr>
        <w:i/>
        <w:color w:val="0000FF"/>
        <w:sz w:val="22"/>
        <w:szCs w:val="22"/>
        <w:lang w:val="es-ES_tradnl"/>
      </w:rPr>
    </w:pPr>
    <w:r w:rsidRPr="007651A3">
      <w:rPr>
        <w:i/>
        <w:color w:val="0000FF"/>
        <w:sz w:val="22"/>
        <w:szCs w:val="22"/>
        <w:lang w:val="es-ES_tradnl"/>
      </w:rPr>
      <w:t>Septiembre 2022</w:t>
    </w:r>
  </w:p>
  <w:p w14:paraId="31D9DADF" w14:textId="77777777" w:rsidR="00BF5DBF" w:rsidRDefault="00BF5DB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19172E"/>
    <w:multiLevelType w:val="hybridMultilevel"/>
    <w:tmpl w:val="007274D6"/>
    <w:lvl w:ilvl="0" w:tplc="EEA272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910957"/>
    <w:multiLevelType w:val="hybridMultilevel"/>
    <w:tmpl w:val="EFF64288"/>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4583559"/>
    <w:multiLevelType w:val="hybridMultilevel"/>
    <w:tmpl w:val="D85CD2A2"/>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9"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15:restartNumberingAfterBreak="0">
    <w:nsid w:val="4D160FAF"/>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8"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9" w15:restartNumberingAfterBreak="0">
    <w:nsid w:val="5A151439"/>
    <w:multiLevelType w:val="hybridMultilevel"/>
    <w:tmpl w:val="7BE4779E"/>
    <w:lvl w:ilvl="0" w:tplc="47223F6A">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9"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4"/>
  </w:num>
  <w:num w:numId="2">
    <w:abstractNumId w:val="13"/>
  </w:num>
  <w:num w:numId="3">
    <w:abstractNumId w:val="5"/>
  </w:num>
  <w:num w:numId="4">
    <w:abstractNumId w:val="23"/>
  </w:num>
  <w:num w:numId="5">
    <w:abstractNumId w:val="4"/>
  </w:num>
  <w:num w:numId="6">
    <w:abstractNumId w:val="22"/>
  </w:num>
  <w:num w:numId="7">
    <w:abstractNumId w:val="2"/>
  </w:num>
  <w:num w:numId="8">
    <w:abstractNumId w:val="26"/>
  </w:num>
  <w:num w:numId="9">
    <w:abstractNumId w:val="28"/>
  </w:num>
  <w:num w:numId="10">
    <w:abstractNumId w:val="1"/>
  </w:num>
  <w:num w:numId="11">
    <w:abstractNumId w:val="30"/>
  </w:num>
  <w:num w:numId="12">
    <w:abstractNumId w:val="9"/>
  </w:num>
  <w:num w:numId="13">
    <w:abstractNumId w:val="7"/>
  </w:num>
  <w:num w:numId="14">
    <w:abstractNumId w:val="11"/>
  </w:num>
  <w:num w:numId="15">
    <w:abstractNumId w:val="18"/>
  </w:num>
  <w:num w:numId="16">
    <w:abstractNumId w:val="19"/>
  </w:num>
  <w:num w:numId="17">
    <w:abstractNumId w:val="31"/>
  </w:num>
  <w:num w:numId="18">
    <w:abstractNumId w:val="15"/>
  </w:num>
  <w:num w:numId="19">
    <w:abstractNumId w:val="10"/>
  </w:num>
  <w:num w:numId="20">
    <w:abstractNumId w:val="29"/>
  </w:num>
  <w:num w:numId="21">
    <w:abstractNumId w:val="21"/>
  </w:num>
  <w:num w:numId="22">
    <w:abstractNumId w:val="6"/>
  </w:num>
  <w:num w:numId="23">
    <w:abstractNumId w:val="17"/>
  </w:num>
  <w:num w:numId="24">
    <w:abstractNumId w:val="0"/>
  </w:num>
  <w:num w:numId="25">
    <w:abstractNumId w:val="12"/>
  </w:num>
  <w:num w:numId="26">
    <w:abstractNumId w:val="8"/>
  </w:num>
  <w:num w:numId="27">
    <w:abstractNumId w:val="16"/>
  </w:num>
  <w:num w:numId="28">
    <w:abstractNumId w:val="14"/>
  </w:num>
  <w:num w:numId="29">
    <w:abstractNumId w:val="27"/>
  </w:num>
  <w:num w:numId="30">
    <w:abstractNumId w:val="25"/>
  </w:num>
  <w:num w:numId="31">
    <w:abstractNumId w:val="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570C8"/>
    <w:rsid w:val="0008656B"/>
    <w:rsid w:val="00092B8E"/>
    <w:rsid w:val="00095337"/>
    <w:rsid w:val="000C043B"/>
    <w:rsid w:val="000C7EA2"/>
    <w:rsid w:val="000C7F19"/>
    <w:rsid w:val="00110C14"/>
    <w:rsid w:val="001119DB"/>
    <w:rsid w:val="00123BBD"/>
    <w:rsid w:val="00132E82"/>
    <w:rsid w:val="0013539B"/>
    <w:rsid w:val="00176556"/>
    <w:rsid w:val="00183C54"/>
    <w:rsid w:val="001938F7"/>
    <w:rsid w:val="001A14E3"/>
    <w:rsid w:val="001B4A40"/>
    <w:rsid w:val="001E67EE"/>
    <w:rsid w:val="001F5349"/>
    <w:rsid w:val="00204484"/>
    <w:rsid w:val="00204EB7"/>
    <w:rsid w:val="00215FD3"/>
    <w:rsid w:val="0025356C"/>
    <w:rsid w:val="002765CE"/>
    <w:rsid w:val="002839C9"/>
    <w:rsid w:val="00292B37"/>
    <w:rsid w:val="002B78BA"/>
    <w:rsid w:val="002C669D"/>
    <w:rsid w:val="002C7335"/>
    <w:rsid w:val="002E1F82"/>
    <w:rsid w:val="002E5993"/>
    <w:rsid w:val="002F179E"/>
    <w:rsid w:val="002F30C0"/>
    <w:rsid w:val="003019F5"/>
    <w:rsid w:val="00307A8A"/>
    <w:rsid w:val="00313437"/>
    <w:rsid w:val="00333CD8"/>
    <w:rsid w:val="00336FE5"/>
    <w:rsid w:val="00353E32"/>
    <w:rsid w:val="003622F3"/>
    <w:rsid w:val="003659B7"/>
    <w:rsid w:val="0037113E"/>
    <w:rsid w:val="00382DEA"/>
    <w:rsid w:val="00383CB6"/>
    <w:rsid w:val="003912BA"/>
    <w:rsid w:val="003A4AA3"/>
    <w:rsid w:val="003A55E2"/>
    <w:rsid w:val="003A63BE"/>
    <w:rsid w:val="003E5EDC"/>
    <w:rsid w:val="003E6EBC"/>
    <w:rsid w:val="003F2FDF"/>
    <w:rsid w:val="003F4E0B"/>
    <w:rsid w:val="00413B4B"/>
    <w:rsid w:val="00443A27"/>
    <w:rsid w:val="00450FC4"/>
    <w:rsid w:val="00454E89"/>
    <w:rsid w:val="00477EA4"/>
    <w:rsid w:val="004B2188"/>
    <w:rsid w:val="004C7376"/>
    <w:rsid w:val="004E2EA7"/>
    <w:rsid w:val="005040F1"/>
    <w:rsid w:val="00522CA5"/>
    <w:rsid w:val="005439AC"/>
    <w:rsid w:val="00572594"/>
    <w:rsid w:val="005748EB"/>
    <w:rsid w:val="005773C4"/>
    <w:rsid w:val="0058442A"/>
    <w:rsid w:val="005A78D8"/>
    <w:rsid w:val="005C3C70"/>
    <w:rsid w:val="005D26C7"/>
    <w:rsid w:val="005D2926"/>
    <w:rsid w:val="005E11A1"/>
    <w:rsid w:val="005E6FBA"/>
    <w:rsid w:val="005F1083"/>
    <w:rsid w:val="0061785D"/>
    <w:rsid w:val="00623C63"/>
    <w:rsid w:val="00662F24"/>
    <w:rsid w:val="00674EBB"/>
    <w:rsid w:val="0067755C"/>
    <w:rsid w:val="006874DA"/>
    <w:rsid w:val="006A76EF"/>
    <w:rsid w:val="006C0991"/>
    <w:rsid w:val="006C52AA"/>
    <w:rsid w:val="006D2518"/>
    <w:rsid w:val="006D4321"/>
    <w:rsid w:val="006F389A"/>
    <w:rsid w:val="006F5CAB"/>
    <w:rsid w:val="00726EA3"/>
    <w:rsid w:val="007604A8"/>
    <w:rsid w:val="007651A3"/>
    <w:rsid w:val="007818ED"/>
    <w:rsid w:val="00790307"/>
    <w:rsid w:val="00794C02"/>
    <w:rsid w:val="007B19EA"/>
    <w:rsid w:val="007D77E7"/>
    <w:rsid w:val="007F39BB"/>
    <w:rsid w:val="00827591"/>
    <w:rsid w:val="00837AEE"/>
    <w:rsid w:val="00843771"/>
    <w:rsid w:val="008554E2"/>
    <w:rsid w:val="00864924"/>
    <w:rsid w:val="00873569"/>
    <w:rsid w:val="00887772"/>
    <w:rsid w:val="008903D5"/>
    <w:rsid w:val="008C4712"/>
    <w:rsid w:val="008C50D3"/>
    <w:rsid w:val="008C7593"/>
    <w:rsid w:val="008D3E14"/>
    <w:rsid w:val="008E45BD"/>
    <w:rsid w:val="008E4DCE"/>
    <w:rsid w:val="009165AE"/>
    <w:rsid w:val="009376A8"/>
    <w:rsid w:val="00942EA5"/>
    <w:rsid w:val="0094558B"/>
    <w:rsid w:val="00951A0D"/>
    <w:rsid w:val="00951AD7"/>
    <w:rsid w:val="00957955"/>
    <w:rsid w:val="00960D13"/>
    <w:rsid w:val="00974D72"/>
    <w:rsid w:val="00975DE6"/>
    <w:rsid w:val="009772B9"/>
    <w:rsid w:val="009A27F3"/>
    <w:rsid w:val="009C03FA"/>
    <w:rsid w:val="009C1F4C"/>
    <w:rsid w:val="009C34A9"/>
    <w:rsid w:val="009E3D90"/>
    <w:rsid w:val="009E6E94"/>
    <w:rsid w:val="009F1326"/>
    <w:rsid w:val="009F3543"/>
    <w:rsid w:val="00A05B40"/>
    <w:rsid w:val="00A138AC"/>
    <w:rsid w:val="00A46747"/>
    <w:rsid w:val="00A54579"/>
    <w:rsid w:val="00A56F53"/>
    <w:rsid w:val="00A7236D"/>
    <w:rsid w:val="00A729DC"/>
    <w:rsid w:val="00A76C52"/>
    <w:rsid w:val="00A9266C"/>
    <w:rsid w:val="00A94FE8"/>
    <w:rsid w:val="00A96DCD"/>
    <w:rsid w:val="00AA14EB"/>
    <w:rsid w:val="00AB60BC"/>
    <w:rsid w:val="00AC3A45"/>
    <w:rsid w:val="00AD7CE7"/>
    <w:rsid w:val="00B05ECC"/>
    <w:rsid w:val="00B13E88"/>
    <w:rsid w:val="00B47257"/>
    <w:rsid w:val="00B5144D"/>
    <w:rsid w:val="00B56743"/>
    <w:rsid w:val="00B90B7F"/>
    <w:rsid w:val="00BA283A"/>
    <w:rsid w:val="00BA6A82"/>
    <w:rsid w:val="00BB0C28"/>
    <w:rsid w:val="00BB1899"/>
    <w:rsid w:val="00BC58C2"/>
    <w:rsid w:val="00BC71B3"/>
    <w:rsid w:val="00BE6F13"/>
    <w:rsid w:val="00BF5DBF"/>
    <w:rsid w:val="00C35BF4"/>
    <w:rsid w:val="00C6041C"/>
    <w:rsid w:val="00C80813"/>
    <w:rsid w:val="00C8747D"/>
    <w:rsid w:val="00C9011E"/>
    <w:rsid w:val="00C962D1"/>
    <w:rsid w:val="00C9711C"/>
    <w:rsid w:val="00CA5D3A"/>
    <w:rsid w:val="00CC13E2"/>
    <w:rsid w:val="00CD0CB0"/>
    <w:rsid w:val="00CE7E02"/>
    <w:rsid w:val="00CF0EB1"/>
    <w:rsid w:val="00CF35A0"/>
    <w:rsid w:val="00CF6875"/>
    <w:rsid w:val="00D23FDD"/>
    <w:rsid w:val="00D46A0F"/>
    <w:rsid w:val="00D77DB5"/>
    <w:rsid w:val="00DA0D42"/>
    <w:rsid w:val="00DA1F45"/>
    <w:rsid w:val="00DA76FE"/>
    <w:rsid w:val="00DB008A"/>
    <w:rsid w:val="00DB0997"/>
    <w:rsid w:val="00DD304C"/>
    <w:rsid w:val="00DD5832"/>
    <w:rsid w:val="00DE5F11"/>
    <w:rsid w:val="00DE77E2"/>
    <w:rsid w:val="00E04233"/>
    <w:rsid w:val="00E25FC4"/>
    <w:rsid w:val="00E41F5F"/>
    <w:rsid w:val="00E8020E"/>
    <w:rsid w:val="00E93227"/>
    <w:rsid w:val="00EA4809"/>
    <w:rsid w:val="00EB35E0"/>
    <w:rsid w:val="00EC5174"/>
    <w:rsid w:val="00EC6B17"/>
    <w:rsid w:val="00ED17E1"/>
    <w:rsid w:val="00EE1E4B"/>
    <w:rsid w:val="00F063BA"/>
    <w:rsid w:val="00F17918"/>
    <w:rsid w:val="00F2076E"/>
    <w:rsid w:val="00F23D55"/>
    <w:rsid w:val="00F62575"/>
    <w:rsid w:val="00F74BE7"/>
    <w:rsid w:val="00F83657"/>
    <w:rsid w:val="00F95759"/>
    <w:rsid w:val="00FC11D5"/>
    <w:rsid w:val="00FC1F7A"/>
    <w:rsid w:val="00FD7513"/>
    <w:rsid w:val="00FF5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9C34A9"/>
    <w:pPr>
      <w:numPr>
        <w:numId w:val="29"/>
      </w:num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9C34A9"/>
    <w:pPr>
      <w:numPr>
        <w:ilvl w:val="1"/>
        <w:numId w:val="29"/>
      </w:numPr>
      <w:spacing w:after="240" w:line="240" w:lineRule="auto"/>
      <w:jc w:val="both"/>
      <w:outlineLvl w:val="1"/>
    </w:pPr>
    <w:rPr>
      <w:rFonts w:ascii="Times New Roman" w:eastAsia="Times New Roman" w:hAnsi="Times New Roman" w:cs="Times New Roman"/>
      <w:b/>
      <w:sz w:val="24"/>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 w:type="character" w:customStyle="1" w:styleId="Titre1Car">
    <w:name w:val="Titre 1 Car"/>
    <w:basedOn w:val="Policepardfaut"/>
    <w:link w:val="Titre1"/>
    <w:rsid w:val="009C34A9"/>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9C34A9"/>
    <w:rPr>
      <w:rFonts w:ascii="Times New Roman" w:eastAsia="Times New Roman" w:hAnsi="Times New Roman" w:cs="Times New Roman"/>
      <w:b/>
      <w:sz w:val="24"/>
      <w:szCs w:val="20"/>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 w:id="1481845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7CC3D-6150-4F49-8E28-5DFBB70D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2343</Words>
  <Characters>12892</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PINTADO Na'akin</cp:lastModifiedBy>
  <cp:revision>6</cp:revision>
  <cp:lastPrinted>2019-09-20T11:09:00Z</cp:lastPrinted>
  <dcterms:created xsi:type="dcterms:W3CDTF">2022-12-16T00:05:00Z</dcterms:created>
  <dcterms:modified xsi:type="dcterms:W3CDTF">2023-03-16T17:26:00Z</dcterms:modified>
</cp:coreProperties>
</file>